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4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C2">
        <w:rPr>
          <w:rFonts w:ascii="Times New Roman" w:hAnsi="Times New Roman" w:cs="Times New Roman"/>
          <w:sz w:val="28"/>
          <w:szCs w:val="28"/>
        </w:rPr>
        <w:t xml:space="preserve">Согласована </w:t>
      </w:r>
      <w:r>
        <w:rPr>
          <w:rFonts w:ascii="Times New Roman" w:hAnsi="Times New Roman" w:cs="Times New Roman"/>
          <w:sz w:val="28"/>
          <w:szCs w:val="28"/>
        </w:rPr>
        <w:t xml:space="preserve"> с                                             Утверждена</w:t>
      </w: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 советом                              Директор МАОУ «Коточиговская</w:t>
      </w: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</w:t>
      </w:r>
      <w:r w:rsidR="00192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                                СОШ»__________/Мещеряков В.А./</w:t>
      </w:r>
    </w:p>
    <w:p w:rsidR="008C30C2" w:rsidRDefault="00790DE4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28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8D4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8C30C2">
        <w:rPr>
          <w:rFonts w:ascii="Times New Roman" w:hAnsi="Times New Roman" w:cs="Times New Roman"/>
          <w:sz w:val="28"/>
          <w:szCs w:val="28"/>
        </w:rPr>
        <w:t xml:space="preserve">2015 г.                            </w:t>
      </w:r>
      <w:r w:rsidR="001928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28D4">
        <w:rPr>
          <w:rFonts w:ascii="Times New Roman" w:hAnsi="Times New Roman" w:cs="Times New Roman"/>
          <w:sz w:val="28"/>
          <w:szCs w:val="28"/>
        </w:rPr>
        <w:t xml:space="preserve">  </w:t>
      </w:r>
      <w:r w:rsidR="008C30C2">
        <w:rPr>
          <w:rFonts w:ascii="Times New Roman" w:hAnsi="Times New Roman" w:cs="Times New Roman"/>
          <w:sz w:val="28"/>
          <w:szCs w:val="28"/>
        </w:rPr>
        <w:t xml:space="preserve"> </w:t>
      </w:r>
      <w:r w:rsidR="001928D4">
        <w:rPr>
          <w:rFonts w:ascii="Times New Roman" w:hAnsi="Times New Roman" w:cs="Times New Roman"/>
          <w:sz w:val="28"/>
          <w:szCs w:val="28"/>
        </w:rPr>
        <w:t>Приказ № 12 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8D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C30C2">
        <w:rPr>
          <w:rFonts w:ascii="Times New Roman" w:hAnsi="Times New Roman" w:cs="Times New Roman"/>
          <w:sz w:val="28"/>
          <w:szCs w:val="28"/>
        </w:rPr>
        <w:t xml:space="preserve">2015 г.                             </w:t>
      </w:r>
    </w:p>
    <w:p w:rsidR="008C30C2" w:rsidRDefault="008C30C2" w:rsidP="008C3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 «НЕЗАБУДКА»</w:t>
      </w: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 </w:t>
      </w: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«КОТОЧИГОВСКАЯ СОШ» </w:t>
      </w: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9C6">
        <w:rPr>
          <w:rFonts w:ascii="Times New Roman" w:hAnsi="Times New Roman" w:cs="Times New Roman"/>
          <w:sz w:val="28"/>
          <w:szCs w:val="28"/>
        </w:rPr>
        <w:t xml:space="preserve">ПУТЕШЕСТВИЕ ПО </w:t>
      </w:r>
      <w:r>
        <w:rPr>
          <w:rFonts w:ascii="Times New Roman" w:hAnsi="Times New Roman" w:cs="Times New Roman"/>
          <w:sz w:val="28"/>
          <w:szCs w:val="28"/>
        </w:rPr>
        <w:t>СКАЗОЧНО</w:t>
      </w:r>
      <w:r w:rsidR="005B29C6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ЛУКОМОРЬ</w:t>
      </w:r>
      <w:r w:rsidR="005B29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C2" w:rsidRDefault="008C30C2" w:rsidP="008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Коточиги </w:t>
      </w:r>
      <w:r w:rsidR="001C2D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B44537" w:rsidRPr="00B44537" w:rsidRDefault="00B44537" w:rsidP="00B44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>Оглавление ……………………………………………………………..………..  1</w:t>
      </w:r>
    </w:p>
    <w:p w:rsidR="00B44537" w:rsidRPr="00B44537" w:rsidRDefault="00B715A5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44537" w:rsidRPr="00B4453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B44537" w:rsidRPr="00B44537">
        <w:rPr>
          <w:rFonts w:ascii="Times New Roman" w:hAnsi="Times New Roman" w:cs="Times New Roman"/>
          <w:sz w:val="28"/>
          <w:szCs w:val="28"/>
        </w:rPr>
        <w:t xml:space="preserve">……………………………………………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44537" w:rsidRPr="00B44537" w:rsidRDefault="00B715A5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B44537" w:rsidRPr="00B4453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B44537" w:rsidRPr="00B44537">
        <w:rPr>
          <w:rFonts w:ascii="Times New Roman" w:hAnsi="Times New Roman" w:cs="Times New Roman"/>
          <w:sz w:val="28"/>
          <w:szCs w:val="28"/>
        </w:rPr>
        <w:t xml:space="preserve">……….…...……….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Цели и задачи программы………………………………………………….... </w:t>
      </w:r>
      <w:r w:rsidR="00B715A5">
        <w:rPr>
          <w:rFonts w:ascii="Times New Roman" w:hAnsi="Times New Roman" w:cs="Times New Roman"/>
          <w:sz w:val="28"/>
          <w:szCs w:val="28"/>
        </w:rPr>
        <w:t>...</w:t>
      </w:r>
      <w:r w:rsidRPr="00B44537">
        <w:rPr>
          <w:rFonts w:ascii="Times New Roman" w:hAnsi="Times New Roman" w:cs="Times New Roman"/>
          <w:sz w:val="28"/>
          <w:szCs w:val="28"/>
        </w:rPr>
        <w:t xml:space="preserve"> </w:t>
      </w:r>
      <w:r w:rsidR="00B715A5">
        <w:rPr>
          <w:rFonts w:ascii="Times New Roman" w:hAnsi="Times New Roman" w:cs="Times New Roman"/>
          <w:sz w:val="28"/>
          <w:szCs w:val="28"/>
        </w:rPr>
        <w:t>10</w:t>
      </w:r>
    </w:p>
    <w:p w:rsidR="00B44537" w:rsidRPr="00B44537" w:rsidRDefault="00B715A5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B44537" w:rsidRPr="00B4453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</w:t>
      </w:r>
      <w:r w:rsidR="00B44537" w:rsidRPr="00B4453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44537" w:rsidRPr="00B4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…11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>Этапы реализации программы………………………………………….………</w:t>
      </w:r>
      <w:r w:rsidR="00B715A5">
        <w:rPr>
          <w:rFonts w:ascii="Times New Roman" w:hAnsi="Times New Roman" w:cs="Times New Roman"/>
          <w:sz w:val="28"/>
          <w:szCs w:val="28"/>
        </w:rPr>
        <w:t>11</w:t>
      </w:r>
    </w:p>
    <w:p w:rsidR="00B44537" w:rsidRDefault="00B715A5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………………………..</w:t>
      </w:r>
      <w:r w:rsidR="00B44537" w:rsidRPr="00B44537">
        <w:rPr>
          <w:rFonts w:ascii="Times New Roman" w:hAnsi="Times New Roman" w:cs="Times New Roman"/>
          <w:sz w:val="28"/>
          <w:szCs w:val="28"/>
        </w:rPr>
        <w:t xml:space="preserve">…………………….....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715A5" w:rsidRDefault="00B715A5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деятельности………………………………………………………13</w:t>
      </w:r>
    </w:p>
    <w:p w:rsidR="00B715A5" w:rsidRPr="00B44537" w:rsidRDefault="00B715A5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реализации программы ……………………………….………….19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программы………………………………………………. </w:t>
      </w:r>
      <w:r w:rsidR="00B715A5">
        <w:rPr>
          <w:rFonts w:ascii="Times New Roman" w:hAnsi="Times New Roman" w:cs="Times New Roman"/>
          <w:sz w:val="28"/>
          <w:szCs w:val="28"/>
        </w:rPr>
        <w:t>2</w:t>
      </w:r>
      <w:r w:rsidRPr="00B44537">
        <w:rPr>
          <w:rFonts w:ascii="Times New Roman" w:hAnsi="Times New Roman" w:cs="Times New Roman"/>
          <w:sz w:val="28"/>
          <w:szCs w:val="28"/>
        </w:rPr>
        <w:t>8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Ожидаемые результаты и критерии их оценки………………………………  </w:t>
      </w:r>
      <w:r w:rsidR="00B715A5">
        <w:rPr>
          <w:rFonts w:ascii="Times New Roman" w:hAnsi="Times New Roman" w:cs="Times New Roman"/>
          <w:sz w:val="28"/>
          <w:szCs w:val="28"/>
        </w:rPr>
        <w:t>3</w:t>
      </w:r>
      <w:r w:rsidRPr="00B44537">
        <w:rPr>
          <w:rFonts w:ascii="Times New Roman" w:hAnsi="Times New Roman" w:cs="Times New Roman"/>
          <w:sz w:val="28"/>
          <w:szCs w:val="28"/>
        </w:rPr>
        <w:t>2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Мониторинг воспитательного процесса ……………………………………..  </w:t>
      </w:r>
      <w:r w:rsidR="00B715A5">
        <w:rPr>
          <w:rFonts w:ascii="Times New Roman" w:hAnsi="Times New Roman" w:cs="Times New Roman"/>
          <w:sz w:val="28"/>
          <w:szCs w:val="28"/>
        </w:rPr>
        <w:t>3</w:t>
      </w:r>
      <w:r w:rsidRPr="00B44537">
        <w:rPr>
          <w:rFonts w:ascii="Times New Roman" w:hAnsi="Times New Roman" w:cs="Times New Roman"/>
          <w:sz w:val="28"/>
          <w:szCs w:val="28"/>
        </w:rPr>
        <w:t>3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Используемая литература…………………………………………………….. </w:t>
      </w:r>
      <w:r w:rsidR="00B715A5">
        <w:rPr>
          <w:rFonts w:ascii="Times New Roman" w:hAnsi="Times New Roman" w:cs="Times New Roman"/>
          <w:sz w:val="28"/>
          <w:szCs w:val="28"/>
        </w:rPr>
        <w:t>37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…………………………………………………………………… 3</w:t>
      </w:r>
      <w:r w:rsidR="00D97D76">
        <w:rPr>
          <w:rFonts w:ascii="Times New Roman" w:hAnsi="Times New Roman" w:cs="Times New Roman"/>
          <w:sz w:val="28"/>
          <w:szCs w:val="28"/>
        </w:rPr>
        <w:t>8</w:t>
      </w:r>
    </w:p>
    <w:p w:rsidR="00B44537" w:rsidRPr="00A255E4" w:rsidRDefault="00B44537" w:rsidP="00B44537">
      <w:pPr>
        <w:spacing w:after="0"/>
        <w:rPr>
          <w:sz w:val="28"/>
          <w:szCs w:val="28"/>
        </w:rPr>
      </w:pPr>
    </w:p>
    <w:p w:rsidR="00B44537" w:rsidRPr="00A255E4" w:rsidRDefault="00B44537" w:rsidP="00B44537">
      <w:pPr>
        <w:rPr>
          <w:sz w:val="28"/>
          <w:szCs w:val="28"/>
        </w:rPr>
      </w:pPr>
    </w:p>
    <w:p w:rsidR="00B44537" w:rsidRPr="00A255E4" w:rsidRDefault="00B44537" w:rsidP="00B44537">
      <w:pPr>
        <w:rPr>
          <w:sz w:val="28"/>
          <w:szCs w:val="28"/>
        </w:rPr>
      </w:pPr>
    </w:p>
    <w:p w:rsidR="00B44537" w:rsidRPr="00A255E4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B44537" w:rsidRDefault="00B44537" w:rsidP="00B44537">
      <w:pPr>
        <w:rPr>
          <w:sz w:val="28"/>
          <w:szCs w:val="28"/>
        </w:rPr>
      </w:pPr>
    </w:p>
    <w:p w:rsidR="00D97D76" w:rsidRDefault="00D97D76" w:rsidP="00B44537">
      <w:pPr>
        <w:rPr>
          <w:sz w:val="28"/>
          <w:szCs w:val="28"/>
        </w:rPr>
      </w:pPr>
    </w:p>
    <w:p w:rsidR="00D97D76" w:rsidRDefault="00D97D76" w:rsidP="00B44537">
      <w:pPr>
        <w:rPr>
          <w:sz w:val="28"/>
          <w:szCs w:val="28"/>
        </w:rPr>
      </w:pPr>
    </w:p>
    <w:p w:rsidR="00D97D76" w:rsidRDefault="00D97D76" w:rsidP="00B44537">
      <w:pPr>
        <w:rPr>
          <w:sz w:val="28"/>
          <w:szCs w:val="28"/>
        </w:rPr>
      </w:pPr>
    </w:p>
    <w:p w:rsidR="00D97D76" w:rsidRDefault="00D97D76" w:rsidP="00790DE4">
      <w:pPr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9B" w:rsidRPr="001C2D9B" w:rsidRDefault="00790DE4" w:rsidP="00790DE4">
      <w:pPr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</w:t>
      </w:r>
    </w:p>
    <w:p w:rsidR="001C2D9B" w:rsidRPr="001C2D9B" w:rsidRDefault="001C2D9B" w:rsidP="001C2D9B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44"/>
        <w:gridCol w:w="5945"/>
      </w:tblGrid>
      <w:tr w:rsidR="001C2D9B" w:rsidRPr="001C2D9B" w:rsidTr="008E6A70">
        <w:tc>
          <w:tcPr>
            <w:tcW w:w="681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1C2D9B" w:rsidRPr="001C2D9B" w:rsidRDefault="001C2D9B" w:rsidP="0042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r w:rsidR="0042088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</w:t>
            </w:r>
            <w:r w:rsidR="0042088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945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организации летнего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и занятости несовершеннолетних</w:t>
            </w:r>
          </w:p>
        </w:tc>
      </w:tr>
      <w:tr w:rsidR="001C2D9B" w:rsidRPr="001C2D9B" w:rsidTr="008E6A70">
        <w:tc>
          <w:tcPr>
            <w:tcW w:w="681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45" w:type="dxa"/>
          </w:tcPr>
          <w:p w:rsidR="001C2D9B" w:rsidRPr="001C2D9B" w:rsidRDefault="001C2D9B" w:rsidP="005B2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краткосрочная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организации летнего отдыха и оздоровления детей и подростков Коточиговского сельского поселения «</w:t>
            </w:r>
            <w:r w:rsidR="005B29C6">
              <w:rPr>
                <w:rFonts w:ascii="Times New Roman" w:hAnsi="Times New Roman" w:cs="Times New Roman"/>
                <w:sz w:val="28"/>
                <w:szCs w:val="28"/>
              </w:rPr>
              <w:t>Путешествие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казочно</w:t>
            </w:r>
            <w:r w:rsidR="005B29C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лукоморь</w:t>
            </w:r>
            <w:r w:rsidR="005B29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2D9B" w:rsidRPr="001C2D9B" w:rsidTr="008E6A70">
        <w:tc>
          <w:tcPr>
            <w:tcW w:w="681" w:type="dxa"/>
          </w:tcPr>
          <w:p w:rsidR="001C2D9B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1C2D9B" w:rsidRPr="001C2D9B" w:rsidRDefault="001C2D9B" w:rsidP="0042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5945" w:type="dxa"/>
          </w:tcPr>
          <w:p w:rsid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реализуется для детей и подростков в возрасте 6,6 до  16 лет. Это дети, проживающие на территории Коточиговского сельского поселения, отдых которых финансируется  из областного бюджета.</w:t>
            </w:r>
          </w:p>
          <w:p w:rsid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из семей, находящихся в трудной жизненной ситуации;</w:t>
            </w:r>
          </w:p>
          <w:p w:rsid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–сироты и дети, оставшиеся без попечения родителей, а также находящиеся под опекой граждан;</w:t>
            </w:r>
          </w:p>
          <w:p w:rsid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с ограниченными возможностями здоровья;</w:t>
            </w:r>
          </w:p>
          <w:p w:rsid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различных учётных категорий;</w:t>
            </w:r>
          </w:p>
          <w:p w:rsidR="001C2D9B" w:rsidRP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65 человек – 1 смена </w:t>
            </w:r>
          </w:p>
        </w:tc>
      </w:tr>
      <w:tr w:rsidR="001C2D9B" w:rsidRPr="001C2D9B" w:rsidTr="008E6A70">
        <w:tc>
          <w:tcPr>
            <w:tcW w:w="681" w:type="dxa"/>
          </w:tcPr>
          <w:p w:rsidR="001C2D9B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1C2D9B" w:rsidRPr="001C2D9B" w:rsidRDefault="001C2D9B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5945" w:type="dxa"/>
          </w:tcPr>
          <w:p w:rsidR="001C2D9B" w:rsidRPr="001C2D9B" w:rsidRDefault="001C2D9B" w:rsidP="0042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02.06.201</w:t>
            </w:r>
            <w:r w:rsidR="00420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420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420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D9B" w:rsidRPr="001C2D9B" w:rsidTr="008E6A70">
        <w:tc>
          <w:tcPr>
            <w:tcW w:w="681" w:type="dxa"/>
          </w:tcPr>
          <w:p w:rsidR="001C2D9B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интересного, разнообразного и познавательного отдыха и оздоровления детей через включение их в реальную, коллективную, творческую, общественно – полезную деятельность. </w:t>
            </w:r>
          </w:p>
        </w:tc>
      </w:tr>
      <w:tr w:rsidR="001C2D9B" w:rsidRPr="001C2D9B" w:rsidTr="008E6A70">
        <w:tc>
          <w:tcPr>
            <w:tcW w:w="681" w:type="dxa"/>
          </w:tcPr>
          <w:p w:rsidR="001C2D9B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1C2D9B" w:rsidRPr="001C2D9B" w:rsidRDefault="0042088D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945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8D" w:rsidRPr="001C2D9B" w:rsidTr="00790DE4">
        <w:trPr>
          <w:trHeight w:val="10055"/>
        </w:trPr>
        <w:tc>
          <w:tcPr>
            <w:tcW w:w="681" w:type="dxa"/>
          </w:tcPr>
          <w:p w:rsidR="0042088D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4" w:type="dxa"/>
          </w:tcPr>
          <w:p w:rsidR="0042088D" w:rsidRPr="008F3521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52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программы.</w:t>
            </w:r>
          </w:p>
        </w:tc>
        <w:tc>
          <w:tcPr>
            <w:tcW w:w="5945" w:type="dxa"/>
          </w:tcPr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состоит из трех этапов, каждый этап имеет свою направленность:</w:t>
            </w:r>
          </w:p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1.Направлен  на постановку и расстановку кадров, набор детей  и комплектование отрядов, решение проблемы материально технического и финансового обеспечения работы лагеря, разработку программы, тематических планов.</w:t>
            </w:r>
          </w:p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программы. На этом этапе утверждены окончательные списки детей, подготовлены помещения, выполнен целый ряд организационных процедур. Далее начинается непосредственная работа с детьми, которую мы разбили на  блоки: </w:t>
            </w:r>
          </w:p>
          <w:p w:rsidR="0042088D" w:rsidRPr="001C2D9B" w:rsidRDefault="0042088D" w:rsidP="008F3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(осознание себя частью природы) </w:t>
            </w:r>
          </w:p>
          <w:p w:rsidR="0042088D" w:rsidRPr="001C2D9B" w:rsidRDefault="0042088D" w:rsidP="008F3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Физкультурно – оздоровительный  (на формирование ценностного отношения к своему здоровью и на укрепление физического здоровья)</w:t>
            </w:r>
          </w:p>
          <w:p w:rsidR="0042088D" w:rsidRPr="001C2D9B" w:rsidRDefault="0042088D" w:rsidP="008F3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Игровой (на освоение социального опыта во взаимодействии со старшими и младшими, осознание себя частью коллектива через КТД , и социально значимую деятельность)</w:t>
            </w:r>
          </w:p>
          <w:p w:rsidR="0042088D" w:rsidRPr="001C2D9B" w:rsidRDefault="0042088D" w:rsidP="008F3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Познавательный (расширение кругозора, обогащение словарного запаса, через игровую деятельность)</w:t>
            </w:r>
          </w:p>
          <w:p w:rsidR="0042088D" w:rsidRPr="001C2D9B" w:rsidRDefault="0042088D" w:rsidP="008F3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Музыкальный (развитие музыкального вкуса)</w:t>
            </w:r>
          </w:p>
          <w:p w:rsidR="0042088D" w:rsidRPr="001C2D9B" w:rsidRDefault="0042088D" w:rsidP="008F352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Патриотический (формирование уважения  и любовь к Родине и ее историческому наследию)</w:t>
            </w:r>
          </w:p>
          <w:p w:rsidR="0042088D" w:rsidRPr="001C2D9B" w:rsidRDefault="0042088D" w:rsidP="008F352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эстетический </w:t>
            </w:r>
          </w:p>
          <w:p w:rsidR="0042088D" w:rsidRPr="001C2D9B" w:rsidRDefault="0042088D" w:rsidP="008F352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Культурологический </w:t>
            </w:r>
          </w:p>
          <w:p w:rsidR="0042088D" w:rsidRPr="001C2D9B" w:rsidRDefault="0042088D" w:rsidP="008F352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Профилактический (организация  досуга и отдыха детей « группы риска» в каникулярное время;</w:t>
            </w:r>
          </w:p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3. Аналитический. На этом этапе проводится коллективное обсуждение проделанной работы, целью которого является выявление эффективных и неэффективных моментов в деятельности педагогического коллектива</w:t>
            </w:r>
          </w:p>
        </w:tc>
      </w:tr>
      <w:tr w:rsidR="0042088D" w:rsidRPr="001C2D9B" w:rsidTr="008E6A70">
        <w:tc>
          <w:tcPr>
            <w:tcW w:w="681" w:type="dxa"/>
          </w:tcPr>
          <w:p w:rsidR="0042088D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42088D" w:rsidRPr="00790DE4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945" w:type="dxa"/>
          </w:tcPr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Созданные  в лагере условия будут способствовать оздоровлению детей, воспитанию и развитию  свободной личности, 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стремящейся к реализации своего творческого и интеллектуального потенциала, позволит утолить познавательный интерес детей к природе, будет способствовать воспитанию патриотизма. </w:t>
            </w:r>
          </w:p>
        </w:tc>
      </w:tr>
      <w:tr w:rsidR="0042088D" w:rsidRPr="001C2D9B" w:rsidTr="008E6A70">
        <w:tc>
          <w:tcPr>
            <w:tcW w:w="681" w:type="dxa"/>
          </w:tcPr>
          <w:p w:rsidR="0042088D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44" w:type="dxa"/>
          </w:tcPr>
          <w:p w:rsidR="00832A39" w:rsidRDefault="00832A39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42088D" w:rsidRPr="001C2D9B" w:rsidRDefault="00832A39" w:rsidP="008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088D" w:rsidRPr="001C2D9B">
              <w:rPr>
                <w:rFonts w:ascii="Times New Roman" w:hAnsi="Times New Roman" w:cs="Times New Roman"/>
                <w:sz w:val="28"/>
                <w:szCs w:val="28"/>
              </w:rPr>
              <w:t>вторы программы</w:t>
            </w:r>
          </w:p>
        </w:tc>
        <w:tc>
          <w:tcPr>
            <w:tcW w:w="5945" w:type="dxa"/>
          </w:tcPr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МАОУ «Коточиговская  средняя общеобразовательная школа» </w:t>
            </w:r>
          </w:p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Кайдунова Светлана Николаевна- заместитель  директора по воспитательной работе</w:t>
            </w:r>
            <w:r w:rsidR="00790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E4"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</w:t>
            </w:r>
          </w:p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8D" w:rsidRPr="001C2D9B" w:rsidTr="008E6A70">
        <w:tc>
          <w:tcPr>
            <w:tcW w:w="681" w:type="dxa"/>
          </w:tcPr>
          <w:p w:rsidR="0042088D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42088D" w:rsidRPr="001C2D9B" w:rsidRDefault="0042088D" w:rsidP="008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832A3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телефон </w:t>
            </w:r>
          </w:p>
        </w:tc>
        <w:tc>
          <w:tcPr>
            <w:tcW w:w="5945" w:type="dxa"/>
          </w:tcPr>
          <w:p w:rsidR="00832A39" w:rsidRDefault="00832A39" w:rsidP="00832A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627597 Тюменская область, Викуловский район, Село Коточиги, ул. Юбилейная,  дом 1</w:t>
            </w:r>
          </w:p>
          <w:p w:rsidR="00832A39" w:rsidRPr="001C2D9B" w:rsidRDefault="00832A39" w:rsidP="00832A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Тел./факс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345- 57- 43 - 3 - 90,</w:t>
            </w:r>
          </w:p>
          <w:p w:rsidR="00832A39" w:rsidRPr="001C2D9B" w:rsidRDefault="00832A39" w:rsidP="00832A39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тел. 345- 57-43 - 3 – 99</w:t>
            </w:r>
          </w:p>
          <w:p w:rsidR="0042088D" w:rsidRPr="001C2D9B" w:rsidRDefault="00E735D1" w:rsidP="008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Kotoch</w:t>
              </w:r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sch</w:t>
              </w:r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832A39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088D" w:rsidRPr="001C2D9B" w:rsidTr="008E6A70">
        <w:tc>
          <w:tcPr>
            <w:tcW w:w="681" w:type="dxa"/>
          </w:tcPr>
          <w:p w:rsidR="0042088D" w:rsidRPr="001C2D9B" w:rsidRDefault="00832A39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945" w:type="dxa"/>
          </w:tcPr>
          <w:p w:rsidR="0042088D" w:rsidRPr="001C2D9B" w:rsidRDefault="0042088D" w:rsidP="008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Мещеряков Владимир Александрович</w:t>
            </w:r>
          </w:p>
        </w:tc>
      </w:tr>
      <w:tr w:rsidR="0042088D" w:rsidRPr="001C2D9B" w:rsidTr="008E6A70">
        <w:tc>
          <w:tcPr>
            <w:tcW w:w="681" w:type="dxa"/>
          </w:tcPr>
          <w:p w:rsidR="0042088D" w:rsidRPr="001C2D9B" w:rsidRDefault="0042088D" w:rsidP="008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42088D" w:rsidRPr="001C2D9B" w:rsidRDefault="0042088D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945" w:type="dxa"/>
          </w:tcPr>
          <w:p w:rsidR="0042088D" w:rsidRPr="001C2D9B" w:rsidRDefault="0042088D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 xml:space="preserve">627597, Тюменская область, Викуловский район, село Коточиги, улица Юбилейная , 1,  </w:t>
            </w:r>
          </w:p>
        </w:tc>
      </w:tr>
      <w:tr w:rsidR="0042088D" w:rsidRPr="001C2D9B" w:rsidTr="008E6A70">
        <w:tc>
          <w:tcPr>
            <w:tcW w:w="681" w:type="dxa"/>
          </w:tcPr>
          <w:p w:rsidR="0042088D" w:rsidRPr="001C2D9B" w:rsidRDefault="0042088D" w:rsidP="008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42088D" w:rsidRPr="001C2D9B" w:rsidRDefault="0042088D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945" w:type="dxa"/>
          </w:tcPr>
          <w:p w:rsidR="0042088D" w:rsidRPr="001C2D9B" w:rsidRDefault="0042088D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Мещеряков Владимир Александрович</w:t>
            </w:r>
          </w:p>
        </w:tc>
      </w:tr>
      <w:tr w:rsidR="0042088D" w:rsidRPr="001C2D9B" w:rsidTr="008E6A70">
        <w:trPr>
          <w:trHeight w:val="70"/>
        </w:trPr>
        <w:tc>
          <w:tcPr>
            <w:tcW w:w="681" w:type="dxa"/>
          </w:tcPr>
          <w:p w:rsidR="0042088D" w:rsidRPr="001C2D9B" w:rsidRDefault="0042088D" w:rsidP="008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42088D" w:rsidRPr="001C2D9B" w:rsidRDefault="0042088D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Телефон, факс, электронный адрес организации, автора</w:t>
            </w:r>
          </w:p>
        </w:tc>
        <w:tc>
          <w:tcPr>
            <w:tcW w:w="5945" w:type="dxa"/>
          </w:tcPr>
          <w:p w:rsidR="0042088D" w:rsidRPr="001C2D9B" w:rsidRDefault="0042088D" w:rsidP="001C2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Тел./факс</w:t>
            </w:r>
          </w:p>
          <w:p w:rsidR="0042088D" w:rsidRPr="001C2D9B" w:rsidRDefault="0042088D" w:rsidP="001C2D9B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345- 57- 43 - 3 - 90,</w:t>
            </w:r>
          </w:p>
          <w:p w:rsidR="0042088D" w:rsidRPr="001C2D9B" w:rsidRDefault="0042088D" w:rsidP="001C2D9B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тел. 345- 57-43 - 3 – 99</w:t>
            </w:r>
          </w:p>
          <w:p w:rsidR="0042088D" w:rsidRPr="001C2D9B" w:rsidRDefault="0042088D" w:rsidP="001C2D9B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345- 57-43 - 2 – 99</w:t>
            </w:r>
          </w:p>
          <w:p w:rsidR="0042088D" w:rsidRPr="001C2D9B" w:rsidRDefault="0042088D" w:rsidP="001C2D9B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D9B">
              <w:rPr>
                <w:rFonts w:ascii="Times New Roman" w:hAnsi="Times New Roman" w:cs="Times New Roman"/>
                <w:bCs/>
                <w:sz w:val="28"/>
                <w:szCs w:val="28"/>
              </w:rPr>
              <w:t>345- 57-43 - 3– 28</w:t>
            </w:r>
          </w:p>
          <w:p w:rsidR="0042088D" w:rsidRPr="001C2D9B" w:rsidRDefault="00E735D1" w:rsidP="001C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Kotoch</w:t>
              </w:r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sch</w:t>
              </w:r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42088D" w:rsidRPr="001C2D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C2D9B" w:rsidRPr="00D363B6" w:rsidRDefault="001C2D9B" w:rsidP="00D36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391" w:rsidRPr="008F3521" w:rsidRDefault="00832A39" w:rsidP="007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6391" w:rsidRPr="005C7959" w:rsidRDefault="007D6391" w:rsidP="007D63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7959">
        <w:rPr>
          <w:rFonts w:ascii="Times New Roman" w:hAnsi="Times New Roman" w:cs="Times New Roman"/>
          <w:b/>
          <w:i/>
          <w:sz w:val="24"/>
          <w:szCs w:val="24"/>
        </w:rPr>
        <w:t>Летние каникулы – это маленькая, но очень важная часть детской жизни.</w:t>
      </w:r>
    </w:p>
    <w:p w:rsidR="001C2D9B" w:rsidRPr="00D363B6" w:rsidRDefault="001C2D9B" w:rsidP="00D36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63" w:rsidRPr="000762FC" w:rsidRDefault="00DF4563" w:rsidP="000762FC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62FC">
        <w:rPr>
          <w:sz w:val="28"/>
          <w:szCs w:val="28"/>
        </w:rPr>
        <w:t xml:space="preserve">Каникулярное время – это смена деятельности школьников, это период свободного общения детей. Поскольку многие дети и подростки воспринимают это время как пору пассивного отдыха и не настроены на восприятие новой информации, а в большей степени ориентированы на досуговую деятельность, то программа детского лагеря должна предлагать интересную и личностно значимую деятельность, в том числе и образовательную.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7D6391" w:rsidRPr="000762FC" w:rsidRDefault="00DF4563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В летнем отдыхе у ребят из сельской местности есть свои особенности. Дни длинные, развлечений кроме изобретённых собственной фантазией, практически никаких. Вечно озабоченные, даже в выходные дни, родители, </w:t>
      </w:r>
      <w:r w:rsidRPr="000762FC">
        <w:rPr>
          <w:rFonts w:ascii="Times New Roman" w:hAnsi="Times New Roman" w:cs="Times New Roman"/>
          <w:sz w:val="28"/>
          <w:szCs w:val="28"/>
        </w:rPr>
        <w:lastRenderedPageBreak/>
        <w:t>занятые хозяйством и бытом, не в состоянии уделять детям внимание. Возможности выехать на отдых или отправить ребёнка куда-то отдыхать сведены до минимума. Как правило, активный отдых детей проходит в оздоровительных лагерях при школах, которые дают возможность нашим детям не просто отдохнуть, но и получить полноценное питание, оздоровление, возможность реализовать свои способности, найти своё место в детском коллективе независимо от социально-экономического положения родителей и учебной успеваемости самого ребенка.</w:t>
      </w:r>
    </w:p>
    <w:p w:rsidR="007D6391" w:rsidRPr="000762FC" w:rsidRDefault="007D6391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   К тому же далеко не каждый ребёнок захочет провести всё лето вне дома – без папы и мамы. Посещая же пришкольный лагерь,  он не отрывается от семьи, находится под присмотром педагогов, своевременно накормлен, занят интересными делами, а вечером и в выходные дни в кругу семьи.</w:t>
      </w:r>
    </w:p>
    <w:p w:rsidR="00DF4563" w:rsidRPr="000762FC" w:rsidRDefault="007D6391" w:rsidP="000762FC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62FC">
        <w:rPr>
          <w:sz w:val="28"/>
          <w:szCs w:val="28"/>
        </w:rPr>
        <w:t xml:space="preserve">   Ещё один немаловажный момент – это возможность общения ребёнка с привычным кругом друзей, чаще всего одноклассников. Как показал опрос, это причина указывалась детьми, как одна из наиболее значимых,  при ответе на вопрос: «Почему именно в пришкольном лагере ты решил провести этот летний месяц»? Для родителей же наиболее важным является то, что большинство педагогов лично им хорошо знакомы,  так как все они являются работниками школы, в которой учится их ребёнок. Отправляя ребёнка в пришкольный лагерь мамы и папы, спокойны за своих детей</w:t>
      </w:r>
    </w:p>
    <w:p w:rsidR="009E72D0" w:rsidRPr="000762FC" w:rsidRDefault="00D363B6" w:rsidP="0007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B29C6" w:rsidRPr="000762FC">
        <w:rPr>
          <w:rFonts w:ascii="Times New Roman" w:hAnsi="Times New Roman" w:cs="Times New Roman"/>
          <w:sz w:val="28"/>
          <w:szCs w:val="28"/>
        </w:rPr>
        <w:t xml:space="preserve">для  родителей Коточиговского сельского поселения </w:t>
      </w:r>
      <w:r w:rsidRPr="000762FC">
        <w:rPr>
          <w:rFonts w:ascii="Times New Roman" w:hAnsi="Times New Roman" w:cs="Times New Roman"/>
          <w:sz w:val="28"/>
          <w:szCs w:val="28"/>
        </w:rPr>
        <w:t xml:space="preserve">это наиболее дешёвый и для многих единственный выход из положения.  По состоянию на </w:t>
      </w:r>
      <w:r w:rsidR="009E72D0" w:rsidRPr="000762FC">
        <w:rPr>
          <w:rFonts w:ascii="Times New Roman" w:hAnsi="Times New Roman" w:cs="Times New Roman"/>
          <w:sz w:val="28"/>
          <w:szCs w:val="28"/>
        </w:rPr>
        <w:t>15февраля</w:t>
      </w:r>
      <w:r w:rsidRPr="000762FC">
        <w:rPr>
          <w:rFonts w:ascii="Times New Roman" w:hAnsi="Times New Roman" w:cs="Times New Roman"/>
          <w:sz w:val="28"/>
          <w:szCs w:val="28"/>
        </w:rPr>
        <w:t xml:space="preserve">  201</w:t>
      </w:r>
      <w:r w:rsidR="002C4BC3" w:rsidRPr="000762FC">
        <w:rPr>
          <w:rFonts w:ascii="Times New Roman" w:hAnsi="Times New Roman" w:cs="Times New Roman"/>
          <w:sz w:val="28"/>
          <w:szCs w:val="28"/>
        </w:rPr>
        <w:t>5</w:t>
      </w:r>
      <w:r w:rsidRPr="000762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72D0" w:rsidRPr="000762FC">
        <w:rPr>
          <w:rFonts w:ascii="Times New Roman" w:hAnsi="Times New Roman" w:cs="Times New Roman"/>
          <w:sz w:val="28"/>
          <w:szCs w:val="28"/>
        </w:rPr>
        <w:t>в Коточиговской школе обучается 96 учащихся, из них 45 девочек, 51 мальчик. В 1 – 4 классах 41 человека, из них 17 девочек, 24 мальчика.Всего посещают школу дети из 65 семей, на 96 детей приходится 115 родителей, из них 65 мам, 50 пап.</w:t>
      </w:r>
    </w:p>
    <w:p w:rsidR="00D363B6" w:rsidRPr="000762FC" w:rsidRDefault="009E72D0" w:rsidP="0007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12 семей имеют 2 учеников, 6 семей – 3 ученика, 1 семья 4 учеников, 2 детей сироты находятся на опеке. 2 ребёнка с опекунами (родные тёти, дяди, 2 ребёнка у  родной тёти, 1 ребёнок у чужой тёти). 23 неполных семьи. Как минимум 8 отцов не проживают со своими детьми. То есть из 50 пап – остаётся 42.  Продолжается тенденция,  когда молодые родители проживают в городе, а детей отправляют на воспитание к бабушкам, на 30 января 4 ребёнка проживают у бабушек с дедушками. И</w:t>
      </w:r>
      <w:r w:rsidR="00D363B6" w:rsidRPr="000762FC">
        <w:rPr>
          <w:rFonts w:ascii="Times New Roman" w:hAnsi="Times New Roman" w:cs="Times New Roman"/>
          <w:sz w:val="28"/>
          <w:szCs w:val="28"/>
        </w:rPr>
        <w:t>з 9</w:t>
      </w:r>
      <w:r w:rsidRPr="000762FC">
        <w:rPr>
          <w:rFonts w:ascii="Times New Roman" w:hAnsi="Times New Roman" w:cs="Times New Roman"/>
          <w:sz w:val="28"/>
          <w:szCs w:val="28"/>
        </w:rPr>
        <w:t>6</w:t>
      </w:r>
      <w:r w:rsidR="00D363B6" w:rsidRPr="000762FC">
        <w:rPr>
          <w:rFonts w:ascii="Times New Roman" w:hAnsi="Times New Roman" w:cs="Times New Roman"/>
          <w:sz w:val="28"/>
          <w:szCs w:val="28"/>
        </w:rPr>
        <w:t xml:space="preserve"> учащихся МАОУ «Коточиговская СОШ» </w:t>
      </w:r>
      <w:r w:rsidRPr="000762FC">
        <w:rPr>
          <w:rFonts w:ascii="Times New Roman" w:hAnsi="Times New Roman" w:cs="Times New Roman"/>
          <w:sz w:val="28"/>
          <w:szCs w:val="28"/>
        </w:rPr>
        <w:t xml:space="preserve">76 </w:t>
      </w:r>
      <w:r w:rsidR="00D363B6" w:rsidRPr="000762FC">
        <w:rPr>
          <w:rFonts w:ascii="Times New Roman" w:hAnsi="Times New Roman" w:cs="Times New Roman"/>
          <w:sz w:val="28"/>
          <w:szCs w:val="28"/>
        </w:rPr>
        <w:t>учащихся</w:t>
      </w:r>
      <w:r w:rsidRPr="000762FC">
        <w:rPr>
          <w:rFonts w:ascii="Times New Roman" w:hAnsi="Times New Roman" w:cs="Times New Roman"/>
          <w:sz w:val="28"/>
          <w:szCs w:val="28"/>
        </w:rPr>
        <w:t xml:space="preserve"> это дети, из малоимущих семей, 2</w:t>
      </w:r>
      <w:r w:rsidR="00D363B6" w:rsidRPr="000762FC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0762FC">
        <w:rPr>
          <w:rFonts w:ascii="Times New Roman" w:hAnsi="Times New Roman" w:cs="Times New Roman"/>
          <w:sz w:val="28"/>
          <w:szCs w:val="28"/>
        </w:rPr>
        <w:t>а</w:t>
      </w:r>
      <w:r w:rsidR="00D363B6" w:rsidRPr="000762FC">
        <w:rPr>
          <w:rFonts w:ascii="Times New Roman" w:hAnsi="Times New Roman" w:cs="Times New Roman"/>
          <w:sz w:val="28"/>
          <w:szCs w:val="28"/>
        </w:rPr>
        <w:t xml:space="preserve"> состоит на учёте в КДН, ПДН,   </w:t>
      </w:r>
      <w:r w:rsidRPr="000762FC">
        <w:rPr>
          <w:rFonts w:ascii="Times New Roman" w:hAnsi="Times New Roman" w:cs="Times New Roman"/>
          <w:sz w:val="28"/>
          <w:szCs w:val="28"/>
        </w:rPr>
        <w:t>8</w:t>
      </w:r>
      <w:r w:rsidR="00D363B6" w:rsidRPr="000762FC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0762FC">
        <w:rPr>
          <w:rFonts w:ascii="Times New Roman" w:hAnsi="Times New Roman" w:cs="Times New Roman"/>
          <w:sz w:val="28"/>
          <w:szCs w:val="28"/>
        </w:rPr>
        <w:t>ов</w:t>
      </w:r>
      <w:r w:rsidR="00D363B6" w:rsidRPr="000762FC">
        <w:rPr>
          <w:rFonts w:ascii="Times New Roman" w:hAnsi="Times New Roman" w:cs="Times New Roman"/>
          <w:sz w:val="28"/>
          <w:szCs w:val="28"/>
        </w:rPr>
        <w:t xml:space="preserve"> состоят в банке данных по причине неблагополучия семьи. Отсюда задача взять под особое внимание контроль детей из семей, где родители просто не выполняют свои родительские обязанности по отношению к несовершеннолетним. Тем самым организовать профилактику безнадзорности и правонарушений среди несовершеннолетних.</w:t>
      </w:r>
    </w:p>
    <w:p w:rsidR="00D363B6" w:rsidRPr="000762FC" w:rsidRDefault="00D363B6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Для учащихся 8 – 10 классов, это возможность получить социальную практику, попробовав себя в роли вожатых.</w:t>
      </w:r>
    </w:p>
    <w:p w:rsidR="00D363B6" w:rsidRPr="000762FC" w:rsidRDefault="00D363B6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    Основная цель пришкольного лагеря это отдых и оздоровление детей. Правильно организованный отдых – это хорошее настроение,  новые друзья, </w:t>
      </w:r>
      <w:r w:rsidRPr="000762FC">
        <w:rPr>
          <w:rFonts w:ascii="Times New Roman" w:hAnsi="Times New Roman" w:cs="Times New Roman"/>
          <w:sz w:val="28"/>
          <w:szCs w:val="28"/>
        </w:rPr>
        <w:lastRenderedPageBreak/>
        <w:t xml:space="preserve">здоровье. Ребёнка нельзя оздоровить, не создав климата в детском коллективе, не организовав разнообразной деятельности в соответствии с запросами детей. В период  первой летней смены в летнем оздоровительном лагере  «Незабудка» МАОУ «Коточиговская средняя общеобразовательная школа планируется охватить отдыхом и оздоровлением </w:t>
      </w:r>
      <w:r w:rsidR="00DF4563" w:rsidRPr="000762FC">
        <w:rPr>
          <w:rFonts w:ascii="Times New Roman" w:hAnsi="Times New Roman" w:cs="Times New Roman"/>
          <w:sz w:val="28"/>
          <w:szCs w:val="28"/>
        </w:rPr>
        <w:t xml:space="preserve">65 </w:t>
      </w:r>
      <w:r w:rsidRPr="000762FC"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 w:rsidR="00DF4563" w:rsidRPr="000762FC">
        <w:rPr>
          <w:rFonts w:ascii="Times New Roman" w:hAnsi="Times New Roman" w:cs="Times New Roman"/>
          <w:sz w:val="28"/>
          <w:szCs w:val="28"/>
        </w:rPr>
        <w:t>41 человек</w:t>
      </w:r>
      <w:r w:rsidRPr="000762FC">
        <w:rPr>
          <w:rFonts w:ascii="Times New Roman" w:hAnsi="Times New Roman" w:cs="Times New Roman"/>
          <w:sz w:val="28"/>
          <w:szCs w:val="28"/>
        </w:rPr>
        <w:t xml:space="preserve"> это младшие школьники от 6,6 до 10 лет.</w:t>
      </w:r>
    </w:p>
    <w:p w:rsidR="00D363B6" w:rsidRPr="000762FC" w:rsidRDefault="00D363B6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Отличительная черта детей младшего  школьного возраста  - это любознательность. Утолить познавательный интерес можно посредством игры и творчества, направленных на формирование системы его  личностных ценностей. Исходя из этого, в основе педагогической модели лагеря учитываются две ведущие потребности этого возраста. Потребность в деятельности, прежде всего – в игровой деятельности. Играя, ребёнок познаёт окружающий мир, осваивает социальный опыт, учится взаимодействовать со старшими и младшими, осознаёт себя частью коллектива.</w:t>
      </w:r>
    </w:p>
    <w:p w:rsidR="00D363B6" w:rsidRPr="000762FC" w:rsidRDefault="00D363B6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Потребность в общении. Ребёнок реализует себя в процессе общения с другими людьми: чем шире и разумнее организовано общение детей с окружающими людьми, тем эффективнее результаты самореализации.</w:t>
      </w:r>
    </w:p>
    <w:p w:rsidR="004905AC" w:rsidRPr="000762FC" w:rsidRDefault="004905AC" w:rsidP="000762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Анализ работы летнего лагеря показал, что очень эффективной является сюжетно-игровая модель смены. Игра-это не имитация жизни, это очень серьёзная деятельность, которая позволяет ребёнку самоутвердиться, самореализоваться. Фактически, становясь участником лагерной смены, построенной в форме сюжетно-ролевой игры, ребёнок пробует себя в различных социальных ролях, а после окончания смены начинает использовать приобретённые игровые знания в школе, классе, компании друзей с целью организации досуга.                                                                         </w:t>
      </w:r>
    </w:p>
    <w:p w:rsidR="004905AC" w:rsidRPr="000762FC" w:rsidRDefault="004905AC" w:rsidP="000762FC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- все это способствовало улучшению психосоматического здоровья детей. В период работы лагеря соблюдались правила по охране жизни и здоровья детей, проводились ежедневные инструктажи с детьми и воспитателями. Случаев травматизма детей не выявлены. </w:t>
      </w:r>
    </w:p>
    <w:p w:rsidR="004905AC" w:rsidRPr="000762FC" w:rsidRDefault="004905AC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        Было проведено два медицинских обследования состояния здоровья детей, были отмечены результаты укрепления здоровья детей: увеличение  веса  отмечено у 63 % детей, снижения веса  не было ни у одного ребёнка, отсутствие  простудных и инфекционных заболеваний. Посещаемость лагеря детьми составила 100%.</w:t>
      </w:r>
    </w:p>
    <w:p w:rsidR="00094A7F" w:rsidRPr="000762FC" w:rsidRDefault="00094A7F" w:rsidP="000762FC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В период  первой летней смены 2014 года в летнем оздоровительном лагере  «Незабудка» МАОУ «Коточиговская средняя общеобразовательная школа было охвачено отдыхом и оздоровлением 76 человек. Из них 53 человека это младшие школьники от 6,6 до 11 лет.</w:t>
      </w:r>
    </w:p>
    <w:p w:rsidR="00094A7F" w:rsidRPr="000762FC" w:rsidRDefault="00094A7F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Из 76 человек,  только 10 человек дети социально благополучной категории, 66 человек – это дети, находящиеся в трудной жизненной ситуации: из них 1 </w:t>
      </w:r>
      <w:r w:rsidRPr="000762FC">
        <w:rPr>
          <w:rFonts w:ascii="Times New Roman" w:hAnsi="Times New Roman" w:cs="Times New Roman"/>
          <w:sz w:val="28"/>
          <w:szCs w:val="28"/>
        </w:rPr>
        <w:lastRenderedPageBreak/>
        <w:t>ребёнка инвалид, 4 человека дети с ОВЗ, 61 человек дети проживающие в малоимущих семьях, 2 человека дети жизнедеятельность, которых нарушена в результате сложившихся обстоятельств, 2 человека подростки состоящие на учёте в К</w:t>
      </w:r>
      <w:r w:rsidR="004905AC" w:rsidRPr="000762FC">
        <w:rPr>
          <w:rFonts w:ascii="Times New Roman" w:hAnsi="Times New Roman" w:cs="Times New Roman"/>
          <w:sz w:val="28"/>
          <w:szCs w:val="28"/>
        </w:rPr>
        <w:t>ДН и ПДН.</w:t>
      </w:r>
    </w:p>
    <w:p w:rsidR="00094A7F" w:rsidRPr="000762FC" w:rsidRDefault="00094A7F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В лагере было организовано трехразовое сбалансированное питание, для детей до 10 лет был организован дневной сон, (всего сном было охвачено 31 человек из них мальчиков – 17 человек, девочек – 14 человек).</w:t>
      </w:r>
    </w:p>
    <w:p w:rsidR="00094A7F" w:rsidRPr="000762FC" w:rsidRDefault="00094A7F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Сотрудники лагеря работали по программе «Радужное творчество», которая прошла экспертизу в департаменте  образования и науки Тюменской области и в целом соответствовала предъявляемым требованиям.</w:t>
      </w:r>
    </w:p>
    <w:p w:rsidR="00094A7F" w:rsidRPr="000762FC" w:rsidRDefault="00094A7F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Для детей были организованы кружки по интересам: «</w:t>
      </w:r>
      <w:r w:rsidRPr="000762FC">
        <w:rPr>
          <w:rFonts w:ascii="Times New Roman" w:hAnsi="Times New Roman" w:cs="Times New Roman"/>
          <w:color w:val="000000"/>
          <w:sz w:val="28"/>
          <w:szCs w:val="28"/>
        </w:rPr>
        <w:t>Чудо краски», «Смастерика», «Пластилиновые чудеса», «Весёлые нотки», «Волшебная бумага», «Настольные игры», «Киноша», «Подвижные игры», «Отгадай-ка»</w:t>
      </w:r>
    </w:p>
    <w:p w:rsidR="00094A7F" w:rsidRPr="000762FC" w:rsidRDefault="00094A7F" w:rsidP="0007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Шесть  раз ребята побывали на водных, закаливающих процедурах в бассейне ЦСИМП, посетили выставки в районном краеведческом музее, побывали на мероприятиях в детской районной библиотеке, в сельском Доме Культуры.   ЛОЛ «Незабудка» уже более 6 лет тесно сотрудничает с сельской библиотекой, 2 раза в неделю ребята посещали мероприятия, которые увлекательно проводит библиотекарь - Светлана Владимировна Корге.</w:t>
      </w:r>
    </w:p>
    <w:p w:rsidR="004905AC" w:rsidRPr="000762FC" w:rsidRDefault="001008BB" w:rsidP="00076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2F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значимые мероприятия лагеря по мнению детей это – открытие лагеря 4 июня 2014. Эстафета «Спорт любить сильным и здоровым быть» - 7 июня, «Танцевальные батлы» – 7.06.2014 проводимые вожатыми. «Марафон сказок – инсценировка музыкальных сказок» - 9.06.2014, Фестиваль «Алло, мы ищем таланты» - 18.06.2014, «КАМ – конкурс актёрского мастерства вожатых» – 21.06.2014, «Аукцион»  - 25.06.2014 (на смене ребята зарабатывали лагерную валюту – капитошки, которые тратили в последний день на аукционе). </w:t>
      </w:r>
    </w:p>
    <w:p w:rsidR="004905AC" w:rsidRPr="000762FC" w:rsidRDefault="004905AC" w:rsidP="00076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В конце работы лагеря была проведена диагностика удовлетворённости детей и родителей организацией отдыха. Анализ результатов показал, что в целом дети и родители  довольны деятельностью лагеря, у детей остались положительные впечатления от пребывания в нём.   </w:t>
      </w:r>
    </w:p>
    <w:p w:rsidR="001008BB" w:rsidRPr="00347456" w:rsidRDefault="001008BB" w:rsidP="001008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Степень их удовлетворённости можно увидеть в анкетах.</w:t>
      </w:r>
    </w:p>
    <w:p w:rsidR="001008BB" w:rsidRPr="001008BB" w:rsidRDefault="001008BB" w:rsidP="0010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Анкета по изучению удовлетворенности детей организацией лагерной смены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1. Чего ты ожидал от  лагерной смены?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8BB">
        <w:rPr>
          <w:rFonts w:ascii="Times New Roman" w:hAnsi="Times New Roman" w:cs="Times New Roman"/>
          <w:i/>
          <w:sz w:val="28"/>
          <w:szCs w:val="28"/>
        </w:rPr>
        <w:t>( из предложенного списка выбери три варианта ответа)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 xml:space="preserve">-  встреч со знаменитыми, интересными людьми 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 просмотра новых художественных и мультипликационных фильмов 66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возможность попробовать себя в роли жюри 73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возможности проявить себя в разных направлениях 76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зрелищности и веселья 76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приятного времяпровождения 76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ничего 0</w:t>
      </w:r>
    </w:p>
    <w:p w:rsidR="001008BB" w:rsidRPr="001008BB" w:rsidRDefault="001008BB" w:rsidP="001008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свой вариант  - быть вожатой  - 7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lastRenderedPageBreak/>
        <w:t>2. Насколько оправдались твои ожидания?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 оправдались полностью, все было здорово 54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 могло быть и лучше  - 22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 xml:space="preserve">-  программа была скучной и неинтересной 7 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 xml:space="preserve">-Мне запомнилось только – Аукцион – 70 человек, купание в бассейне – 55 человек, мероприятия в детской районной  библиотеке 22 человека, мероприятия в доме культуры 68 человек, мероприятия сельской библиотеке у Светланы Владимировны 76 человек, танцевальные батлы – 76 человек. Занятия на кружках: «Пластилиновые чудеса» - 64 человека, </w:t>
      </w:r>
      <w:r w:rsidRPr="001008BB">
        <w:rPr>
          <w:rFonts w:ascii="Times New Roman" w:hAnsi="Times New Roman" w:cs="Times New Roman"/>
          <w:color w:val="000000"/>
          <w:sz w:val="28"/>
          <w:szCs w:val="28"/>
        </w:rPr>
        <w:t>«Чудо краски» 51 - человек, «Смастерика» - 48 человек, «Весёлые нотки» 64 человека, «Волшебная бумага» - 57 человек, «Настольные игры» 76 человек, «Киноша» - 70 человек, «Подвижные игры» - 63 человека, «Отгадай-ка» 67 человек.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3.Кем ты был в течении смены?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 членом детского жюри - 42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 активным участником всех дел - 60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заинтересованным зрителем - 65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-  наблюдателем - 17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 xml:space="preserve">- свой вариант </w:t>
      </w:r>
      <w:r>
        <w:rPr>
          <w:rFonts w:ascii="Times New Roman" w:hAnsi="Times New Roman" w:cs="Times New Roman"/>
          <w:sz w:val="28"/>
          <w:szCs w:val="28"/>
        </w:rPr>
        <w:t>- 0</w:t>
      </w:r>
    </w:p>
    <w:p w:rsidR="001008BB" w:rsidRPr="001008BB" w:rsidRDefault="001008BB" w:rsidP="001008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Если бы ты был организатором, то изменил бы  (убрал, добавил …)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Ходить на речку к</w:t>
      </w:r>
      <w:r>
        <w:rPr>
          <w:rFonts w:ascii="Times New Roman" w:hAnsi="Times New Roman" w:cs="Times New Roman"/>
          <w:sz w:val="28"/>
          <w:szCs w:val="28"/>
        </w:rPr>
        <w:t>упаться и загорать – 50 человек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Смотреть мультфильмы – 40 человек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Танцевать – 76 человек</w:t>
      </w:r>
    </w:p>
    <w:p w:rsidR="001008BB" w:rsidRPr="001008BB" w:rsidRDefault="001008BB" w:rsidP="001008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Твое самое яркое впечатление о лагере -Танцевальные батлы – 76 человек</w:t>
      </w:r>
    </w:p>
    <w:p w:rsidR="001008BB" w:rsidRPr="001008BB" w:rsidRDefault="001008BB" w:rsidP="001008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Анкета по выявлению степени удовлетворенности родителей организацией лагеря</w:t>
      </w:r>
    </w:p>
    <w:p w:rsidR="001008BB" w:rsidRPr="001008BB" w:rsidRDefault="001008BB" w:rsidP="001008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8BB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1008BB" w:rsidRPr="001008BB" w:rsidRDefault="001008BB" w:rsidP="00100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08BB">
        <w:rPr>
          <w:rFonts w:ascii="Times New Roman" w:hAnsi="Times New Roman" w:cs="Times New Roman"/>
          <w:iCs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Вамиорганизацией отдыха и оздоровления ваших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707"/>
        <w:gridCol w:w="1350"/>
        <w:gridCol w:w="761"/>
        <w:gridCol w:w="1766"/>
      </w:tblGrid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взаимодействием всех организаций на территории микрорайона/села  по организации отдыха и оздоровления детей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8BB" w:rsidRPr="001008BB" w:rsidTr="001008BB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B" w:rsidRPr="001008BB" w:rsidRDefault="001008BB" w:rsidP="008E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363B6" w:rsidRPr="00D363B6" w:rsidRDefault="001008BB" w:rsidP="00100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color w:val="000000"/>
          <w:sz w:val="28"/>
          <w:szCs w:val="28"/>
        </w:rPr>
        <w:t xml:space="preserve">Ваши пожелания: Чтобы дневной сон был организован для всех детей. </w:t>
      </w:r>
    </w:p>
    <w:p w:rsidR="004905AC" w:rsidRDefault="004905AC" w:rsidP="00D363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63B6" w:rsidRPr="000762FC" w:rsidRDefault="002C4BC3" w:rsidP="00D36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Лето, проведенное в лагере, оставляет глубокий эмоциональный отпечаток в душе ребенка.</w:t>
      </w:r>
      <w:r w:rsidR="00790DE4">
        <w:rPr>
          <w:rFonts w:ascii="Times New Roman" w:hAnsi="Times New Roman" w:cs="Times New Roman"/>
          <w:sz w:val="28"/>
          <w:szCs w:val="28"/>
        </w:rPr>
        <w:t xml:space="preserve"> </w:t>
      </w:r>
      <w:r w:rsidR="004905AC" w:rsidRPr="000762FC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D363B6" w:rsidRPr="000762FC">
        <w:rPr>
          <w:rFonts w:ascii="Times New Roman" w:hAnsi="Times New Roman" w:cs="Times New Roman"/>
          <w:sz w:val="28"/>
          <w:szCs w:val="28"/>
        </w:rPr>
        <w:t>сделать так, что бы интересы и ожидания родителей и детей совпали,  что бы каждый день, проведенный в лагере, становился открытие</w:t>
      </w:r>
      <w:r w:rsidR="004905AC" w:rsidRPr="000762FC">
        <w:rPr>
          <w:rFonts w:ascii="Times New Roman" w:hAnsi="Times New Roman" w:cs="Times New Roman"/>
          <w:sz w:val="28"/>
          <w:szCs w:val="28"/>
        </w:rPr>
        <w:t>м, что бы занятия не наскучили.</w:t>
      </w:r>
    </w:p>
    <w:p w:rsidR="00D363B6" w:rsidRPr="000762FC" w:rsidRDefault="00D363B6" w:rsidP="00100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ab/>
        <w:t>Программа «</w:t>
      </w:r>
      <w:r w:rsidR="004905AC" w:rsidRPr="000762FC">
        <w:rPr>
          <w:rFonts w:ascii="Times New Roman" w:hAnsi="Times New Roman" w:cs="Times New Roman"/>
          <w:sz w:val="28"/>
          <w:szCs w:val="28"/>
        </w:rPr>
        <w:t>Путешествие по С</w:t>
      </w:r>
      <w:r w:rsidRPr="000762FC">
        <w:rPr>
          <w:rFonts w:ascii="Times New Roman" w:hAnsi="Times New Roman" w:cs="Times New Roman"/>
          <w:sz w:val="28"/>
          <w:szCs w:val="28"/>
        </w:rPr>
        <w:t>каз</w:t>
      </w:r>
      <w:r w:rsidR="002C4BC3" w:rsidRPr="000762FC">
        <w:rPr>
          <w:rFonts w:ascii="Times New Roman" w:hAnsi="Times New Roman" w:cs="Times New Roman"/>
          <w:sz w:val="28"/>
          <w:szCs w:val="28"/>
        </w:rPr>
        <w:t>очно</w:t>
      </w:r>
      <w:r w:rsidR="004905AC" w:rsidRPr="000762FC">
        <w:rPr>
          <w:rFonts w:ascii="Times New Roman" w:hAnsi="Times New Roman" w:cs="Times New Roman"/>
          <w:sz w:val="28"/>
          <w:szCs w:val="28"/>
        </w:rPr>
        <w:t>му лукоморью</w:t>
      </w:r>
      <w:r w:rsidRPr="000762FC">
        <w:rPr>
          <w:rFonts w:ascii="Times New Roman" w:hAnsi="Times New Roman" w:cs="Times New Roman"/>
          <w:sz w:val="28"/>
          <w:szCs w:val="28"/>
        </w:rPr>
        <w:t xml:space="preserve">» позволит </w:t>
      </w:r>
      <w:r w:rsidR="004905AC" w:rsidRPr="000762FC">
        <w:rPr>
          <w:rFonts w:ascii="Times New Roman" w:hAnsi="Times New Roman" w:cs="Times New Roman"/>
          <w:sz w:val="28"/>
          <w:szCs w:val="28"/>
        </w:rPr>
        <w:t xml:space="preserve">реализовать возрастные потребности  школьников  играть, фантазировать, шалить, шуметь. </w:t>
      </w:r>
      <w:r w:rsidRPr="000762FC">
        <w:rPr>
          <w:rFonts w:ascii="Times New Roman" w:hAnsi="Times New Roman" w:cs="Times New Roman"/>
          <w:sz w:val="28"/>
          <w:szCs w:val="28"/>
        </w:rPr>
        <w:t xml:space="preserve">Дети будут проживать каждый день в новой сказке, это представляет собой интересную форму организации детского досуга. Данная программа направлена на развитие физического, духовного и творческого потенциала ребенка. Играя в сказку,  дети смогут познать добро и зло, проявить свои способности и развить новые. </w:t>
      </w:r>
    </w:p>
    <w:p w:rsidR="00D363B6" w:rsidRDefault="00D363B6" w:rsidP="00D363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2FC">
        <w:rPr>
          <w:rFonts w:ascii="Times New Roman" w:hAnsi="Times New Roman" w:cs="Times New Roman"/>
          <w:sz w:val="28"/>
          <w:szCs w:val="28"/>
        </w:rPr>
        <w:t xml:space="preserve">   Данная программа </w:t>
      </w:r>
      <w:r w:rsidR="001008BB" w:rsidRPr="000762FC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0762FC">
        <w:rPr>
          <w:rFonts w:ascii="Times New Roman" w:hAnsi="Times New Roman" w:cs="Times New Roman"/>
          <w:sz w:val="28"/>
          <w:szCs w:val="28"/>
        </w:rPr>
        <w:t>по своей направленности является комплексной, т.е включает в себя разноплановую деятельность осуществляемую через единую целенаправленную деятельность – игра по средствам сказки</w:t>
      </w:r>
      <w:r w:rsidRPr="005C79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150F" w:rsidRDefault="00F318DA" w:rsidP="00F318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8DA">
        <w:rPr>
          <w:rFonts w:ascii="Times New Roman" w:hAnsi="Times New Roman" w:cs="Times New Roman"/>
          <w:sz w:val="28"/>
          <w:szCs w:val="28"/>
        </w:rPr>
        <w:t>Актуальность данной программы мы видим в создании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в максимальном внимании развитию личности ребенка, раскрытию его способностей на основе удовлетворения интересов неудовлетворенных в школе потребностей (прежде всего, духовных, интеллектуальных и двигательных).</w:t>
      </w:r>
    </w:p>
    <w:p w:rsidR="00DF4563" w:rsidRDefault="00DF4563" w:rsidP="00DF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50F" w:rsidRPr="00B5150F" w:rsidRDefault="00B5150F" w:rsidP="00B5150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5150F">
        <w:rPr>
          <w:rFonts w:ascii="Times New Roman" w:hAnsi="Times New Roman"/>
          <w:sz w:val="28"/>
          <w:szCs w:val="28"/>
        </w:rPr>
        <w:t>Цели и задачи программы</w:t>
      </w:r>
    </w:p>
    <w:p w:rsidR="00B5150F" w:rsidRPr="00B5150F" w:rsidRDefault="00B5150F" w:rsidP="00B51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0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5150F" w:rsidRPr="00B5150F" w:rsidRDefault="00B5150F" w:rsidP="00B5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 xml:space="preserve">Создание системы интересного, разнообразного и познавательного отдыха,  оздоровления детей через включение их в коллективную, творческую и  социально – значимую деятельность. </w:t>
      </w:r>
    </w:p>
    <w:p w:rsidR="00B5150F" w:rsidRPr="00B5150F" w:rsidRDefault="00B5150F" w:rsidP="00B5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>Создание игровой основы смены, где используются различные функции игры: познавательная, развивающая, формирование  нравственных  оценок, социальное  закаливание,  проектирование  собственной  деятельности.</w:t>
      </w:r>
    </w:p>
    <w:p w:rsidR="00B5150F" w:rsidRPr="00C50053" w:rsidRDefault="00B5150F" w:rsidP="00C500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53">
        <w:rPr>
          <w:rFonts w:ascii="Times New Roman" w:hAnsi="Times New Roman" w:cs="Times New Roman"/>
          <w:sz w:val="28"/>
          <w:szCs w:val="28"/>
        </w:rPr>
        <w:t>Создание условий для оздоровления и укрепления здоровья детей</w:t>
      </w:r>
      <w:r w:rsidR="00C50053" w:rsidRPr="00C50053">
        <w:rPr>
          <w:rFonts w:ascii="Times New Roman" w:hAnsi="Times New Roman" w:cs="Times New Roman"/>
          <w:sz w:val="28"/>
          <w:szCs w:val="28"/>
        </w:rPr>
        <w:t>, обеспечение положительного эмоционального самочувствия ребенка</w:t>
      </w:r>
      <w:r w:rsidRPr="00C50053">
        <w:rPr>
          <w:rFonts w:ascii="Times New Roman" w:hAnsi="Times New Roman" w:cs="Times New Roman"/>
          <w:sz w:val="28"/>
          <w:szCs w:val="28"/>
        </w:rPr>
        <w:t>.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>Формирование посредством  игры  дружеских  отношений,  объединяющих  детей и взрослых.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lastRenderedPageBreak/>
        <w:t>Создание  условий  в процессе  общения  в лагере  для  саморазвития, самоопределения  ребёнка.</w:t>
      </w:r>
    </w:p>
    <w:p w:rsid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bCs/>
          <w:sz w:val="28"/>
          <w:szCs w:val="28"/>
        </w:rPr>
        <w:t>Укрепление физических и психологических сил детей и подростков</w:t>
      </w:r>
      <w:r w:rsidR="007A0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058" w:rsidRPr="007A0058" w:rsidRDefault="007A0058" w:rsidP="007A005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0058">
        <w:rPr>
          <w:rFonts w:ascii="Times New Roman" w:hAnsi="Times New Roman"/>
          <w:sz w:val="28"/>
          <w:szCs w:val="28"/>
        </w:rPr>
        <w:t>Обогащение нравственного опыта ребенка при помощи педагогически организованной ситуации (индивидуальных бесед, отрядных дел и т.д)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bCs/>
          <w:sz w:val="28"/>
          <w:szCs w:val="28"/>
        </w:rPr>
        <w:t xml:space="preserve">Развитие патриотической и гражданской активности 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bCs/>
          <w:sz w:val="28"/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и др.,) подрывающих физическое и духовное здоровье.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bCs/>
          <w:sz w:val="28"/>
          <w:szCs w:val="28"/>
        </w:rPr>
        <w:t xml:space="preserve">Развитие лидерских и организаторских качеств и умений. 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bCs/>
          <w:sz w:val="28"/>
          <w:szCs w:val="28"/>
        </w:rPr>
        <w:t>Самореализация в творческой и гражданской активности.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50F">
        <w:rPr>
          <w:rFonts w:ascii="Times New Roman" w:hAnsi="Times New Roman" w:cs="Times New Roman"/>
          <w:bCs/>
          <w:sz w:val="28"/>
          <w:szCs w:val="28"/>
        </w:rPr>
        <w:t>Развитие детской самостоятельности, привитие навыков самообслуживания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>Предоставление возможности для раскрытия творческих способностей каждого ребёнка.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>Формирование  экологической культуры детей.</w:t>
      </w:r>
    </w:p>
    <w:p w:rsidR="00B5150F" w:rsidRPr="00B5150F" w:rsidRDefault="00B5150F" w:rsidP="00B51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>Вести работу по профилактике детской безнадзорности в каникулярное время.</w:t>
      </w:r>
    </w:p>
    <w:p w:rsidR="00C50053" w:rsidRDefault="00B5150F" w:rsidP="00B51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>Развивать и  укреплять взаимосвязь школы, семьи, общественности,  учреждений дополнительного образования детей, культуры, микросоциума, ГИБДД, МЧС в организации каникулярного отдыха</w:t>
      </w:r>
      <w:r w:rsidR="00C50053">
        <w:rPr>
          <w:rFonts w:ascii="Times New Roman" w:hAnsi="Times New Roman" w:cs="Times New Roman"/>
          <w:sz w:val="28"/>
          <w:szCs w:val="28"/>
        </w:rPr>
        <w:t>, занятости детей и подростков.</w:t>
      </w:r>
    </w:p>
    <w:p w:rsidR="00B5150F" w:rsidRPr="00B5150F" w:rsidRDefault="00B5150F" w:rsidP="007A0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150F" w:rsidRPr="008F3521" w:rsidRDefault="00CE0999" w:rsidP="00B5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1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B5150F" w:rsidRPr="00B5150F" w:rsidRDefault="00B5150F" w:rsidP="00B5150F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5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Основной состав лагеря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дошкольники, (которые 1 сентября 201</w:t>
      </w:r>
      <w:r w:rsidR="004919A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пойдут в 1 класс) и учащиеся образовательного учреждения в возрасте 6.6- 16 лет. Всего </w:t>
      </w:r>
      <w:r w:rsidR="004919A1">
        <w:rPr>
          <w:rFonts w:ascii="Times New Roman" w:eastAsia="Calibri" w:hAnsi="Times New Roman" w:cs="Times New Roman"/>
          <w:color w:val="000000"/>
          <w:sz w:val="28"/>
          <w:szCs w:val="28"/>
        </w:rPr>
        <w:t>65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человек. В лагере будет организовано 3 отряда. При комплектовании особое внимание уделяется детям из малообеспеченных, неполных семей, а также детям, находящимся в трудной жизненной ситуации. Деятельность воспитанников во время лагерной смены будет,  осуществляется в разновозрастных отрядах  2 </w:t>
      </w:r>
      <w:r w:rsidR="00190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отряда 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2</w:t>
      </w:r>
      <w:r w:rsidR="004919A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4919A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>, 1</w:t>
      </w:r>
      <w:r w:rsidR="00190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отряд 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="004919A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515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человек.</w:t>
      </w:r>
      <w:r w:rsidR="00190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Реализовывать программу будет </w:t>
      </w:r>
      <w:r w:rsidR="00CE0999" w:rsidRPr="0031124C">
        <w:rPr>
          <w:rFonts w:ascii="Times New Roman" w:hAnsi="Times New Roman"/>
          <w:sz w:val="28"/>
          <w:szCs w:val="28"/>
        </w:rPr>
        <w:t xml:space="preserve">педагогический коллектив школы, </w:t>
      </w:r>
      <w:r w:rsidR="00190C6D">
        <w:rPr>
          <w:rFonts w:ascii="Times New Roman" w:hAnsi="Times New Roman"/>
          <w:sz w:val="28"/>
          <w:szCs w:val="28"/>
        </w:rPr>
        <w:t xml:space="preserve">через взаимодействие с </w:t>
      </w:r>
      <w:r w:rsidR="00CE0999" w:rsidRPr="0031124C">
        <w:rPr>
          <w:rFonts w:ascii="Times New Roman" w:hAnsi="Times New Roman"/>
          <w:sz w:val="28"/>
          <w:szCs w:val="28"/>
        </w:rPr>
        <w:t>родител</w:t>
      </w:r>
      <w:r w:rsidR="00190C6D">
        <w:rPr>
          <w:rFonts w:ascii="Times New Roman" w:hAnsi="Times New Roman"/>
          <w:sz w:val="28"/>
          <w:szCs w:val="28"/>
        </w:rPr>
        <w:t>ями</w:t>
      </w:r>
      <w:r w:rsidR="00CE0999" w:rsidRPr="0031124C">
        <w:rPr>
          <w:rFonts w:ascii="Times New Roman" w:hAnsi="Times New Roman"/>
          <w:sz w:val="28"/>
          <w:szCs w:val="28"/>
        </w:rPr>
        <w:t>, работник</w:t>
      </w:r>
      <w:r w:rsidR="00190C6D">
        <w:rPr>
          <w:rFonts w:ascii="Times New Roman" w:hAnsi="Times New Roman"/>
          <w:sz w:val="28"/>
          <w:szCs w:val="28"/>
        </w:rPr>
        <w:t>ами</w:t>
      </w:r>
      <w:r w:rsidR="00CE0999" w:rsidRPr="0031124C">
        <w:rPr>
          <w:rFonts w:ascii="Times New Roman" w:hAnsi="Times New Roman"/>
          <w:sz w:val="28"/>
          <w:szCs w:val="28"/>
        </w:rPr>
        <w:t xml:space="preserve"> сельского Дома Культуры,</w:t>
      </w:r>
      <w:r w:rsidR="00190C6D">
        <w:rPr>
          <w:rFonts w:ascii="Times New Roman" w:hAnsi="Times New Roman"/>
          <w:sz w:val="28"/>
          <w:szCs w:val="28"/>
        </w:rPr>
        <w:t xml:space="preserve"> сельской библиотеки, ЦСПИМ, детской районной библиотекой, районным краеведческим музеем.</w:t>
      </w:r>
    </w:p>
    <w:p w:rsidR="00B5150F" w:rsidRPr="008F3521" w:rsidRDefault="00B5150F" w:rsidP="00B51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21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B5150F" w:rsidRPr="00B5150F" w:rsidRDefault="00B5150F" w:rsidP="007570F6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50F">
        <w:rPr>
          <w:rFonts w:ascii="Times New Roman" w:hAnsi="Times New Roman" w:cs="Times New Roman"/>
          <w:b/>
          <w:bCs/>
          <w:sz w:val="28"/>
          <w:szCs w:val="28"/>
        </w:rPr>
        <w:t>I. Подготовительный этап включает:</w:t>
      </w:r>
    </w:p>
    <w:p w:rsidR="00B5150F" w:rsidRPr="00B5150F" w:rsidRDefault="00190C6D" w:rsidP="00B5150F">
      <w:pPr>
        <w:numPr>
          <w:ilvl w:val="0"/>
          <w:numId w:val="4"/>
        </w:numPr>
        <w:tabs>
          <w:tab w:val="right" w:leader="underscore" w:pos="640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150F" w:rsidRPr="00B5150F">
        <w:rPr>
          <w:rFonts w:ascii="Times New Roman" w:hAnsi="Times New Roman" w:cs="Times New Roman"/>
          <w:sz w:val="28"/>
          <w:szCs w:val="28"/>
        </w:rPr>
        <w:t>одбор кадров;</w:t>
      </w:r>
    </w:p>
    <w:p w:rsidR="00B5150F" w:rsidRPr="00B5150F" w:rsidRDefault="00190C6D" w:rsidP="00B5150F">
      <w:pPr>
        <w:numPr>
          <w:ilvl w:val="0"/>
          <w:numId w:val="4"/>
        </w:numPr>
        <w:tabs>
          <w:tab w:val="right" w:leader="underscore" w:pos="640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150F" w:rsidRPr="00B5150F">
        <w:rPr>
          <w:rFonts w:ascii="Times New Roman" w:hAnsi="Times New Roman" w:cs="Times New Roman"/>
          <w:sz w:val="28"/>
          <w:szCs w:val="28"/>
        </w:rPr>
        <w:t>омплектование отрядов;</w:t>
      </w:r>
    </w:p>
    <w:p w:rsidR="00B5150F" w:rsidRPr="00B5150F" w:rsidRDefault="00190C6D" w:rsidP="00B5150F">
      <w:pPr>
        <w:numPr>
          <w:ilvl w:val="0"/>
          <w:numId w:val="4"/>
        </w:numPr>
        <w:tabs>
          <w:tab w:val="right" w:leader="underscore" w:pos="640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50F" w:rsidRPr="00B5150F">
        <w:rPr>
          <w:rFonts w:ascii="Times New Roman" w:hAnsi="Times New Roman" w:cs="Times New Roman"/>
          <w:sz w:val="28"/>
          <w:szCs w:val="28"/>
        </w:rPr>
        <w:t>азработку документации;</w:t>
      </w:r>
    </w:p>
    <w:p w:rsidR="00B5150F" w:rsidRPr="00B5150F" w:rsidRDefault="00B5150F" w:rsidP="00B515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150F">
        <w:rPr>
          <w:rFonts w:ascii="Times New Roman" w:hAnsi="Times New Roman"/>
          <w:bCs/>
          <w:sz w:val="28"/>
          <w:szCs w:val="28"/>
        </w:rPr>
        <w:lastRenderedPageBreak/>
        <w:t>Участие в семинарах по организации летнего отдыха для начальников лагерей, организованных отделом  Образования Викуловского района;</w:t>
      </w:r>
    </w:p>
    <w:p w:rsidR="00B5150F" w:rsidRPr="00B5150F" w:rsidRDefault="00B5150F" w:rsidP="00B515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150F">
        <w:rPr>
          <w:rFonts w:ascii="Times New Roman" w:hAnsi="Times New Roman"/>
          <w:bCs/>
          <w:sz w:val="28"/>
          <w:szCs w:val="28"/>
        </w:rPr>
        <w:t>Совещание при директоре, зам. директора по воспитательной работе по организации летнего отдыха учащихся;</w:t>
      </w:r>
    </w:p>
    <w:p w:rsidR="00B5150F" w:rsidRPr="00B5150F" w:rsidRDefault="00B5150F" w:rsidP="00B515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150F">
        <w:rPr>
          <w:rFonts w:ascii="Times New Roman" w:hAnsi="Times New Roman"/>
          <w:bCs/>
          <w:sz w:val="28"/>
          <w:szCs w:val="28"/>
        </w:rPr>
        <w:t>Проведение инструктажей с воспитателями по технике безопасности и охране здоровья детей;</w:t>
      </w:r>
    </w:p>
    <w:p w:rsidR="00B5150F" w:rsidRPr="00B5150F" w:rsidRDefault="00B5150F" w:rsidP="00B515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150F">
        <w:rPr>
          <w:rFonts w:ascii="Times New Roman" w:hAnsi="Times New Roman"/>
          <w:bCs/>
          <w:sz w:val="28"/>
          <w:szCs w:val="28"/>
        </w:rPr>
        <w:t>Проведение родительских собраний «Занятость учащихся летом»;</w:t>
      </w:r>
    </w:p>
    <w:p w:rsidR="00B5150F" w:rsidRPr="00B5150F" w:rsidRDefault="00B5150F" w:rsidP="00B51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0F">
        <w:rPr>
          <w:rFonts w:ascii="Times New Roman" w:hAnsi="Times New Roman" w:cs="Times New Roman"/>
          <w:sz w:val="28"/>
          <w:szCs w:val="28"/>
        </w:rPr>
        <w:t xml:space="preserve"> Подготовка методического материала.</w:t>
      </w:r>
    </w:p>
    <w:p w:rsidR="00B5150F" w:rsidRPr="00B5150F" w:rsidRDefault="00B5150F" w:rsidP="00B5150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b/>
          <w:bCs/>
          <w:sz w:val="28"/>
          <w:szCs w:val="28"/>
        </w:rPr>
        <w:t>II. </w:t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Организационный период смены.</w:t>
      </w:r>
    </w:p>
    <w:p w:rsidR="00B5150F" w:rsidRPr="00B5150F" w:rsidRDefault="00B5150F" w:rsidP="00B5150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Решение организационно-хозяйственных вопросов. Приём детей в лагерь. Изучение законов и традиций лагеря. Предъявление единых педагогических требований по режиму и дисциплине.</w:t>
      </w:r>
    </w:p>
    <w:p w:rsidR="00B5150F" w:rsidRPr="00B5150F" w:rsidRDefault="00B5150F" w:rsidP="00B5150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 Адаптация детей к условиям лагеря. Первичный срез эмоционального состояния через анкетирование. Диагностика настроения проводится постоянно. Выявление интересов и предрасположенностей детей. Формирование отрядного коллектива.</w:t>
      </w:r>
    </w:p>
    <w:p w:rsidR="00B5150F" w:rsidRPr="00B5150F" w:rsidRDefault="00B5150F" w:rsidP="00B5150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Введение в игровую модель программу </w:t>
      </w:r>
      <w:r w:rsidRPr="00B5150F">
        <w:rPr>
          <w:rFonts w:ascii="Times New Roman" w:hAnsi="Times New Roman"/>
          <w:bCs/>
          <w:iCs/>
          <w:sz w:val="28"/>
          <w:szCs w:val="28"/>
        </w:rPr>
        <w:t>«</w:t>
      </w:r>
      <w:r w:rsidR="00190C6D">
        <w:rPr>
          <w:rFonts w:ascii="Times New Roman" w:hAnsi="Times New Roman"/>
          <w:bCs/>
          <w:iCs/>
          <w:sz w:val="28"/>
          <w:szCs w:val="28"/>
        </w:rPr>
        <w:t>Путешествие по с</w:t>
      </w:r>
      <w:r w:rsidR="007570F6">
        <w:rPr>
          <w:rFonts w:ascii="Times New Roman" w:hAnsi="Times New Roman"/>
          <w:bCs/>
          <w:iCs/>
          <w:sz w:val="28"/>
          <w:szCs w:val="28"/>
        </w:rPr>
        <w:t>казочно</w:t>
      </w:r>
      <w:r w:rsidR="00190C6D">
        <w:rPr>
          <w:rFonts w:ascii="Times New Roman" w:hAnsi="Times New Roman"/>
          <w:bCs/>
          <w:iCs/>
          <w:sz w:val="28"/>
          <w:szCs w:val="28"/>
        </w:rPr>
        <w:t>му</w:t>
      </w:r>
      <w:r w:rsidR="007570F6">
        <w:rPr>
          <w:rFonts w:ascii="Times New Roman" w:hAnsi="Times New Roman"/>
          <w:bCs/>
          <w:iCs/>
          <w:sz w:val="28"/>
          <w:szCs w:val="28"/>
        </w:rPr>
        <w:t xml:space="preserve"> луком</w:t>
      </w:r>
      <w:r w:rsidR="00190C6D">
        <w:rPr>
          <w:rFonts w:ascii="Times New Roman" w:hAnsi="Times New Roman"/>
          <w:bCs/>
          <w:iCs/>
          <w:sz w:val="28"/>
          <w:szCs w:val="28"/>
        </w:rPr>
        <w:t>о</w:t>
      </w:r>
      <w:r w:rsidR="007570F6">
        <w:rPr>
          <w:rFonts w:ascii="Times New Roman" w:hAnsi="Times New Roman"/>
          <w:bCs/>
          <w:iCs/>
          <w:sz w:val="28"/>
          <w:szCs w:val="28"/>
        </w:rPr>
        <w:t>рь</w:t>
      </w:r>
      <w:r w:rsidR="00190C6D">
        <w:rPr>
          <w:rFonts w:ascii="Times New Roman" w:hAnsi="Times New Roman"/>
          <w:bCs/>
          <w:iCs/>
          <w:sz w:val="28"/>
          <w:szCs w:val="28"/>
        </w:rPr>
        <w:t>ю</w:t>
      </w:r>
      <w:r w:rsidRPr="00B5150F">
        <w:rPr>
          <w:rFonts w:ascii="Times New Roman" w:hAnsi="Times New Roman"/>
          <w:bCs/>
          <w:iCs/>
          <w:sz w:val="28"/>
          <w:szCs w:val="28"/>
        </w:rPr>
        <w:t xml:space="preserve">». </w:t>
      </w:r>
      <w:r w:rsidRPr="00B5150F">
        <w:rPr>
          <w:rFonts w:ascii="Times New Roman" w:hAnsi="Times New Roman"/>
          <w:sz w:val="28"/>
          <w:szCs w:val="28"/>
          <w:lang w:eastAsia="ru-RU"/>
        </w:rPr>
        <w:t>Ролевое погружение. Участие детей в оформлении уголков, выбор песен. Запуск программы. Торжественное открытие смены.</w:t>
      </w:r>
    </w:p>
    <w:p w:rsidR="00B5150F" w:rsidRPr="00B5150F" w:rsidRDefault="00B5150F" w:rsidP="00B5150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Анализ организационного периода для детей, отрядов, педагогов.</w:t>
      </w:r>
    </w:p>
    <w:p w:rsidR="00B5150F" w:rsidRPr="00B5150F" w:rsidRDefault="00B5150F" w:rsidP="00B5150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5150F">
        <w:rPr>
          <w:rFonts w:ascii="Times New Roman" w:hAnsi="Times New Roman"/>
          <w:sz w:val="28"/>
          <w:szCs w:val="28"/>
        </w:rPr>
        <w:t>Ознакомление с инструкциями по ППБ, ПДД, правилам поведения воспитанников при проведении экскурсий, прогулок, ТБ;</w:t>
      </w:r>
    </w:p>
    <w:p w:rsidR="00B5150F" w:rsidRPr="00B5150F" w:rsidRDefault="00B5150F" w:rsidP="00B5150F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 w:rsidRPr="00B5150F">
        <w:rPr>
          <w:sz w:val="28"/>
          <w:szCs w:val="28"/>
        </w:rPr>
        <w:t xml:space="preserve"> знакомство с правилами жизнедеятельности лагеря.</w:t>
      </w:r>
    </w:p>
    <w:p w:rsidR="00B5150F" w:rsidRPr="00B5150F" w:rsidRDefault="00B5150F" w:rsidP="00B5150F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                        </w:t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Предполагаемый результат:</w:t>
      </w:r>
    </w:p>
    <w:p w:rsidR="00B5150F" w:rsidRPr="00B5150F" w:rsidRDefault="00B5150F" w:rsidP="00B5150F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общее представление о смене, определение творческих планов отрядов;</w:t>
      </w:r>
      <w:r w:rsidRPr="00B5150F">
        <w:rPr>
          <w:rFonts w:ascii="Times New Roman" w:hAnsi="Times New Roman"/>
          <w:sz w:val="28"/>
          <w:szCs w:val="28"/>
          <w:lang w:eastAsia="ru-RU"/>
        </w:rPr>
        <w:br/>
        <w:t>формирование отрядов,  распределение поручений;</w:t>
      </w:r>
      <w:r w:rsidRPr="00B5150F">
        <w:rPr>
          <w:rFonts w:ascii="Times New Roman" w:hAnsi="Times New Roman"/>
          <w:sz w:val="28"/>
          <w:szCs w:val="28"/>
          <w:lang w:eastAsia="ru-RU"/>
        </w:rPr>
        <w:br/>
        <w:t>выявление лидеров, включение их в работу по развитию игрового сюжета программы;</w:t>
      </w:r>
      <w:r w:rsidRPr="00B5150F">
        <w:rPr>
          <w:rFonts w:ascii="Times New Roman" w:hAnsi="Times New Roman"/>
          <w:sz w:val="28"/>
          <w:szCs w:val="28"/>
          <w:lang w:eastAsia="ru-RU"/>
        </w:rPr>
        <w:br/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   </w:t>
      </w:r>
      <w:r w:rsidRPr="00B5150F">
        <w:rPr>
          <w:rFonts w:ascii="Times New Roman" w:hAnsi="Times New Roman"/>
          <w:b/>
          <w:bCs/>
          <w:sz w:val="28"/>
          <w:szCs w:val="28"/>
        </w:rPr>
        <w:t>III.</w:t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 Основной период смены</w:t>
      </w:r>
      <w:r w:rsidRPr="00B5150F">
        <w:rPr>
          <w:rFonts w:ascii="Times New Roman" w:hAnsi="Times New Roman"/>
          <w:sz w:val="28"/>
          <w:szCs w:val="28"/>
          <w:lang w:eastAsia="ru-RU"/>
        </w:rPr>
        <w:t>.</w:t>
      </w:r>
    </w:p>
    <w:p w:rsidR="00B5150F" w:rsidRPr="00B5150F" w:rsidRDefault="00B5150F" w:rsidP="00B5150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</w:t>
      </w:r>
      <w:r w:rsidR="00190C6D">
        <w:rPr>
          <w:rFonts w:ascii="Times New Roman" w:hAnsi="Times New Roman"/>
          <w:sz w:val="28"/>
          <w:szCs w:val="28"/>
          <w:lang w:eastAsia="ru-RU"/>
        </w:rPr>
        <w:t>«</w:t>
      </w:r>
      <w:r w:rsidR="00190C6D">
        <w:rPr>
          <w:rFonts w:ascii="Times New Roman" w:hAnsi="Times New Roman"/>
          <w:bCs/>
          <w:iCs/>
          <w:sz w:val="28"/>
          <w:szCs w:val="28"/>
        </w:rPr>
        <w:t>Путешествие по сказочному лукоморью</w:t>
      </w:r>
      <w:r w:rsidR="00190C6D" w:rsidRPr="00B5150F">
        <w:rPr>
          <w:rFonts w:ascii="Times New Roman" w:hAnsi="Times New Roman"/>
          <w:bCs/>
          <w:iCs/>
          <w:sz w:val="28"/>
          <w:szCs w:val="28"/>
        </w:rPr>
        <w:t>»</w:t>
      </w:r>
      <w:r w:rsidR="00190C6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5150F">
        <w:rPr>
          <w:rFonts w:ascii="Times New Roman" w:hAnsi="Times New Roman"/>
          <w:sz w:val="28"/>
          <w:szCs w:val="28"/>
          <w:lang w:eastAsia="ru-RU"/>
        </w:rPr>
        <w:t>Введение игровых моментов программы (праздники, тематические дни). 1 июня, 12 июня, 22 июня.</w:t>
      </w:r>
    </w:p>
    <w:p w:rsidR="00B5150F" w:rsidRPr="00B5150F" w:rsidRDefault="00B5150F" w:rsidP="00B5150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Проведение художественно – эстетических, культурологических, физкультурно - оздоровительных мероприятий, гражданско – патриотических, экологических  мероприятий, творческих конкурсов, интеллектуальных и ролевых игр, согласно плану. В</w:t>
      </w:r>
      <w:r w:rsidRPr="00B5150F">
        <w:rPr>
          <w:rFonts w:ascii="Times New Roman" w:hAnsi="Times New Roman"/>
          <w:sz w:val="28"/>
          <w:szCs w:val="28"/>
        </w:rPr>
        <w:t>овлечение детей в различные виды деятельности.</w:t>
      </w:r>
    </w:p>
    <w:p w:rsidR="00B5150F" w:rsidRPr="00B5150F" w:rsidRDefault="00B5150F" w:rsidP="00B5150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Создание условий для самореализации детей в системе пришкольного лагеря с учётом их интересов.</w:t>
      </w:r>
    </w:p>
    <w:p w:rsidR="007570F6" w:rsidRDefault="00B5150F" w:rsidP="007570F6">
      <w:pPr>
        <w:pStyle w:val="a5"/>
        <w:ind w:left="75"/>
        <w:rPr>
          <w:rFonts w:ascii="Times New Roman" w:hAnsi="Times New Roman"/>
          <w:b/>
          <w:sz w:val="28"/>
          <w:szCs w:val="28"/>
          <w:lang w:eastAsia="ru-RU"/>
        </w:rPr>
      </w:pPr>
      <w:r w:rsidRPr="00B5150F">
        <w:rPr>
          <w:rFonts w:ascii="Times New Roman" w:hAnsi="Times New Roman"/>
          <w:b/>
          <w:sz w:val="28"/>
          <w:szCs w:val="28"/>
          <w:lang w:eastAsia="ru-RU"/>
        </w:rPr>
        <w:t>Предполагаемый результат:</w:t>
      </w:r>
    </w:p>
    <w:p w:rsidR="007570F6" w:rsidRDefault="007570F6" w:rsidP="007570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5150F" w:rsidRPr="00B5150F">
        <w:rPr>
          <w:rFonts w:ascii="Times New Roman" w:hAnsi="Times New Roman"/>
          <w:sz w:val="28"/>
          <w:szCs w:val="28"/>
          <w:lang w:eastAsia="ru-RU"/>
        </w:rPr>
        <w:t>здоровление учащихся, создание доброжелательной комфортной атмосферы для каждого ребёнка;</w:t>
      </w:r>
    </w:p>
    <w:p w:rsidR="00B5150F" w:rsidRPr="00B5150F" w:rsidRDefault="00B5150F" w:rsidP="007570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lastRenderedPageBreak/>
        <w:t>   </w:t>
      </w:r>
      <w:r w:rsidR="007570F6">
        <w:rPr>
          <w:rFonts w:ascii="Times New Roman" w:hAnsi="Times New Roman"/>
          <w:sz w:val="28"/>
          <w:szCs w:val="28"/>
          <w:lang w:eastAsia="ru-RU"/>
        </w:rPr>
        <w:t>Р</w:t>
      </w:r>
      <w:r w:rsidRPr="00B5150F">
        <w:rPr>
          <w:rFonts w:ascii="Times New Roman" w:hAnsi="Times New Roman"/>
          <w:sz w:val="28"/>
          <w:szCs w:val="28"/>
          <w:lang w:eastAsia="ru-RU"/>
        </w:rPr>
        <w:t>аскрытие и развитие творческих способностей.</w:t>
      </w:r>
      <w:r w:rsidRPr="00B5150F">
        <w:rPr>
          <w:rFonts w:ascii="Times New Roman" w:hAnsi="Times New Roman"/>
          <w:sz w:val="28"/>
          <w:szCs w:val="28"/>
          <w:lang w:eastAsia="ru-RU"/>
        </w:rPr>
        <w:br/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  </w:t>
      </w:r>
      <w:r w:rsidRPr="00B5150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. Заключительный период смены.</w:t>
      </w:r>
    </w:p>
    <w:p w:rsidR="00B5150F" w:rsidRPr="00190C6D" w:rsidRDefault="00B5150F" w:rsidP="00B5150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90C6D">
        <w:rPr>
          <w:rFonts w:ascii="Times New Roman" w:hAnsi="Times New Roman"/>
          <w:sz w:val="28"/>
          <w:szCs w:val="28"/>
          <w:lang w:eastAsia="ru-RU"/>
        </w:rPr>
        <w:t xml:space="preserve">Завершение работы программы </w:t>
      </w:r>
      <w:r w:rsidR="00190C6D">
        <w:rPr>
          <w:rFonts w:ascii="Times New Roman" w:hAnsi="Times New Roman"/>
          <w:sz w:val="28"/>
          <w:szCs w:val="28"/>
          <w:lang w:eastAsia="ru-RU"/>
        </w:rPr>
        <w:t>«</w:t>
      </w:r>
      <w:r w:rsidR="00190C6D">
        <w:rPr>
          <w:rFonts w:ascii="Times New Roman" w:hAnsi="Times New Roman"/>
          <w:bCs/>
          <w:iCs/>
          <w:sz w:val="28"/>
          <w:szCs w:val="28"/>
        </w:rPr>
        <w:t>Путешествие по сказочному лукоморью</w:t>
      </w:r>
      <w:r w:rsidR="00190C6D" w:rsidRPr="00B5150F">
        <w:rPr>
          <w:rFonts w:ascii="Times New Roman" w:hAnsi="Times New Roman"/>
          <w:bCs/>
          <w:iCs/>
          <w:sz w:val="28"/>
          <w:szCs w:val="28"/>
        </w:rPr>
        <w:t>»</w:t>
      </w:r>
      <w:r w:rsidR="00190C6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90C6D">
        <w:rPr>
          <w:rFonts w:ascii="Times New Roman" w:hAnsi="Times New Roman"/>
          <w:sz w:val="28"/>
          <w:szCs w:val="28"/>
          <w:lang w:eastAsia="ru-RU"/>
        </w:rPr>
        <w:t>Подведение итогов смены. Закрытие смены. Итоговое анкетирование, ди</w:t>
      </w:r>
      <w:r w:rsidR="00190C6D">
        <w:rPr>
          <w:rFonts w:ascii="Times New Roman" w:hAnsi="Times New Roman"/>
          <w:sz w:val="28"/>
          <w:szCs w:val="28"/>
          <w:lang w:eastAsia="ru-RU"/>
        </w:rPr>
        <w:t>агностика и анализ смены детьми, анкетирование родителей.</w:t>
      </w:r>
      <w:r w:rsidRPr="00190C6D">
        <w:rPr>
          <w:rFonts w:ascii="Times New Roman" w:hAnsi="Times New Roman"/>
          <w:sz w:val="28"/>
          <w:szCs w:val="28"/>
        </w:rPr>
        <w:t>Анализ реализации программы.</w:t>
      </w:r>
    </w:p>
    <w:p w:rsidR="007570F6" w:rsidRDefault="00B5150F" w:rsidP="00B5150F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Решение организационно-хозяйственных вопросов по окончании смены.</w:t>
      </w:r>
    </w:p>
    <w:p w:rsidR="00B5150F" w:rsidRPr="00B5150F" w:rsidRDefault="00B5150F" w:rsidP="007570F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                                 </w:t>
      </w:r>
      <w:r w:rsidRPr="00B5150F">
        <w:rPr>
          <w:rFonts w:ascii="Times New Roman" w:hAnsi="Times New Roman"/>
          <w:b/>
          <w:sz w:val="28"/>
          <w:szCs w:val="28"/>
          <w:lang w:eastAsia="ru-RU"/>
        </w:rPr>
        <w:t>Предполагаемый результат:</w:t>
      </w:r>
      <w:r w:rsidRPr="00B5150F">
        <w:rPr>
          <w:rFonts w:ascii="Times New Roman" w:hAnsi="Times New Roman"/>
          <w:sz w:val="28"/>
          <w:szCs w:val="28"/>
          <w:lang w:eastAsia="ru-RU"/>
        </w:rPr>
        <w:br/>
        <w:t>формирование самооценки, навыков самоанализа у детей и воспитателей;</w:t>
      </w:r>
    </w:p>
    <w:p w:rsidR="00B5150F" w:rsidRPr="00B5150F" w:rsidRDefault="00B5150F" w:rsidP="00B5150F">
      <w:pPr>
        <w:pStyle w:val="a5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b/>
          <w:sz w:val="28"/>
          <w:szCs w:val="28"/>
          <w:lang w:eastAsia="ru-RU"/>
        </w:rPr>
        <w:t>Предполагаемый результат по итогам смены:</w:t>
      </w:r>
    </w:p>
    <w:p w:rsidR="00B5150F" w:rsidRPr="00B5150F" w:rsidRDefault="00B5150F" w:rsidP="00B5150F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Физическое и психологическое оздоровление детей. Формирование потребностей в духовном и физическом здоровье.</w:t>
      </w:r>
    </w:p>
    <w:p w:rsidR="00B5150F" w:rsidRPr="00B5150F" w:rsidRDefault="00B5150F" w:rsidP="00B5150F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 Приобретение детьми позитивного жизненного опыта, взаимодействие с другими в духе взаимного уважения и доверия.</w:t>
      </w:r>
    </w:p>
    <w:p w:rsidR="00B5150F" w:rsidRPr="00B5150F" w:rsidRDefault="00B5150F" w:rsidP="00B5150F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 xml:space="preserve"> Развитие социальной активности детей.</w:t>
      </w:r>
    </w:p>
    <w:p w:rsidR="00B5150F" w:rsidRPr="00B5150F" w:rsidRDefault="00B5150F" w:rsidP="00B5150F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B5150F">
        <w:rPr>
          <w:rFonts w:ascii="Times New Roman" w:hAnsi="Times New Roman"/>
          <w:sz w:val="28"/>
          <w:szCs w:val="28"/>
          <w:lang w:eastAsia="ru-RU"/>
        </w:rPr>
        <w:t> Знакомство детей с разнообразными интеллектуальными, спортивными, подвижными играми.</w:t>
      </w:r>
    </w:p>
    <w:p w:rsidR="007570F6" w:rsidRDefault="007570F6" w:rsidP="00757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0F6" w:rsidRDefault="007570F6" w:rsidP="00764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B4C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</w:p>
    <w:p w:rsidR="00190C6D" w:rsidRPr="00190C6D" w:rsidRDefault="00190C6D" w:rsidP="00190C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C6D">
        <w:rPr>
          <w:rFonts w:ascii="Times New Roman" w:hAnsi="Times New Roman"/>
          <w:sz w:val="28"/>
          <w:szCs w:val="28"/>
        </w:rPr>
        <w:t>Срок реализации программы – 18 дней.</w:t>
      </w:r>
    </w:p>
    <w:p w:rsidR="00190C6D" w:rsidRPr="00764B4C" w:rsidRDefault="00190C6D" w:rsidP="00190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50F" w:rsidRPr="00190C6D" w:rsidRDefault="00764B4C" w:rsidP="00790D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C6D">
        <w:rPr>
          <w:rFonts w:ascii="Times New Roman" w:hAnsi="Times New Roman"/>
          <w:b/>
          <w:sz w:val="28"/>
          <w:szCs w:val="28"/>
        </w:rPr>
        <w:t>Содержание деятельности (приоритетные направления</w:t>
      </w:r>
      <w:r w:rsidR="00790DE4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  <w:r w:rsidRPr="00190C6D">
        <w:rPr>
          <w:rFonts w:ascii="Times New Roman" w:hAnsi="Times New Roman"/>
          <w:b/>
          <w:sz w:val="28"/>
          <w:szCs w:val="28"/>
        </w:rPr>
        <w:t>)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ab/>
        <w:t>Реализация цели и задач программы будет осуществляться по следующим направлениям работы: спортивно – оздоровительная деятельность, игровая деятельность, нравственно-экологическая, патриотическая, художественно-эстетическая, образовательная.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Но любая  деятельность 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8945F3" w:rsidRPr="00B822CA" w:rsidRDefault="008945F3" w:rsidP="00B822CA">
      <w:pPr>
        <w:spacing w:after="0" w:line="24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Спортивно – оздоровительная деятельность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    На спортивно-оздоровительную деятельность в лагере отводится  самое  главное внимание. Одной из важнейших задач осуществления воспитательной работы в лагере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 Организация двигательной активности детей в лагере  требует педагогически и методически обоснованного подхода, учитывающего возрастные особенности детей, состояние их физического здоровья, распределение продолжительности двигательной нагрузки в течение дня и недели. </w:t>
      </w:r>
      <w:r w:rsidRPr="00B822CA">
        <w:rPr>
          <w:rFonts w:ascii="Times New Roman" w:hAnsi="Times New Roman" w:cs="Times New Roman"/>
          <w:sz w:val="28"/>
          <w:szCs w:val="28"/>
        </w:rPr>
        <w:lastRenderedPageBreak/>
        <w:t>Основные виды физкультурно – оздоровительных мероприятий в режиме работы лагеря, организованного на базе школы, по продолжительности, формам и содержанию  разделены на группы: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игровые физические упражнения, подвижные игры и эстафеты;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массовые спортивно – оздоровительные мероприятия;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беседы « Моё здоровье»;</w:t>
      </w:r>
    </w:p>
    <w:p w:rsidR="008945F3" w:rsidRPr="00B822CA" w:rsidRDefault="000762FC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сдача норм ГТО</w:t>
      </w:r>
    </w:p>
    <w:p w:rsidR="008945F3" w:rsidRPr="00B822CA" w:rsidRDefault="008945F3" w:rsidP="00B8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Общей особенностью этих мероприятий и важнейшими условиями их проведения являются: отсутствие принуждения, преимущественно игровая направленность, свобода выбора и места проведения.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     При проведении физических упражнений, подвижных и спортивных  игр следует придерживаться постепенного повышения физической нагрузки и снижения в конце дня. При планировании содержания мероприятий не следует предусматривать напряженные соревнования, требующие повышенной нагрузки и продолжительности. Их надо проводить по облегченной форме, с тем, чтобы привлечь к участию всех школьников,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имеющих разрешение врача на занятия физкультурой. Спортивные мероприятия проводить на спортивной площадке, в спортивном зале, в сельском клубе  и на свежем воздухе.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 Выполнение данных рекомендаций позволит существенно повысить качество работы по повышению двигательной активности детей в период их пребывания в школьном лагере, способствовать укреплению их здоровья и физическому развитию. </w:t>
      </w:r>
    </w:p>
    <w:p w:rsidR="008945F3" w:rsidRPr="00B822CA" w:rsidRDefault="008945F3" w:rsidP="00B822CA">
      <w:pPr>
        <w:spacing w:after="0" w:line="24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На игровую  деятельность в лагере отводится один час до обеда или после обеда. Деятельность детей ведется на спортплощадке или в спортзале, кабинете (в случае непогоды). Руководство игровой  деятельностью осуществляют воспитатели.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Нравственно-экологическая деятельность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Экологическая  деятельность в жизни лагеря представлена в форме коллективно-творческих дел. За их подготовку отвечают воспитатели и начальник лагеря.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Коллективно-творческие дела развивают творческие способности детей. Через КТД удовлетворяются их потребности, связанные с расширением сферы общения. Тематика дней отображается в плане работы лагеря.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Кроме КТД используются следующие   формы работы:                      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>- экскурсии в природу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>- беседы о нравственности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>- викторины, конкурсы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>- мероприятия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 xml:space="preserve">- акции « Чистый берег» 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>- экологические игры</w:t>
      </w:r>
    </w:p>
    <w:p w:rsidR="008945F3" w:rsidRPr="00B822CA" w:rsidRDefault="008945F3" w:rsidP="00B822C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22CA">
        <w:rPr>
          <w:sz w:val="28"/>
          <w:szCs w:val="28"/>
        </w:rPr>
        <w:t>- трудовые десанты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lastRenderedPageBreak/>
        <w:t>Патриотическое направление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Задачи патриотической деятельности: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Пробуждать в детях чувство любви к Родине, семье;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формирование уважительного отношения  к памятникам истории  и развитияинтереса к изучению родного края;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формирование  национальной, религиозной терпимости, развитие дружеских отношений;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- возрождение нравственных , духовных ценностей семьи и поиск эффективных </w:t>
      </w:r>
    </w:p>
    <w:p w:rsidR="008945F3" w:rsidRPr="00B822CA" w:rsidRDefault="008945F3" w:rsidP="00B822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путей социального партнерства детей и взрослых.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8945F3" w:rsidRPr="00B822CA" w:rsidRDefault="000762FC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Конкурс песен о Родине. О ВОВ  и о Победе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- День России. Конкурс рисунков на асфальте «Я люблю тебя, Россия»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День памяти и скорби « Вспомним всех поимённо »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Спортивные соревнования «Снайпер»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Беседа «Символика Российской Федерации»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</w:t>
      </w:r>
    </w:p>
    <w:p w:rsidR="008945F3" w:rsidRPr="00B822CA" w:rsidRDefault="008945F3" w:rsidP="00B8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Прекрасное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8945F3" w:rsidRPr="00B822CA" w:rsidRDefault="008945F3" w:rsidP="00B822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Задачи эстетической деятельности: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Пробуждать в детях чувство прекрасного;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Формировать навыки культурного поведения и общения;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- Прививать детям эстетический вкус.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 Основным назначением  художественно- эстетической  деятельности в лагере является развитие креативности детей и подростков.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Формы организации художественно- эстетической деятельности: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Изобразительная деятельность (оформление отряда, конкурс стенгазет и рисунков «А в нашем лагере…»)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Конкурсные программы («Алло, мы ищем таланты», «Лучшая пародия»)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-Творческие конкурсы («Знакомьтесь – это мы!»)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- Игровые творческие программы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- Концерты 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- Праздники 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- Выставки, ярмарки</w:t>
      </w:r>
    </w:p>
    <w:p w:rsidR="008945F3" w:rsidRPr="00B822CA" w:rsidRDefault="008945F3" w:rsidP="00B8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      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</w:t>
      </w:r>
      <w:r w:rsidRPr="00B822CA">
        <w:rPr>
          <w:rFonts w:ascii="Times New Roman" w:hAnsi="Times New Roman" w:cs="Times New Roman"/>
          <w:sz w:val="28"/>
          <w:szCs w:val="28"/>
        </w:rPr>
        <w:lastRenderedPageBreak/>
        <w:t xml:space="preserve">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8945F3" w:rsidRPr="00B822CA" w:rsidRDefault="008945F3" w:rsidP="00B822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                                            </w:t>
      </w:r>
    </w:p>
    <w:p w:rsidR="008945F3" w:rsidRPr="00B822CA" w:rsidRDefault="008945F3" w:rsidP="00B822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предусматривает воспитательные мероприятия, связанные с историей, изучением духовно нравственных традиций и истории родного края, нашего государства. </w:t>
      </w:r>
    </w:p>
    <w:p w:rsidR="008945F3" w:rsidRPr="00B822CA" w:rsidRDefault="008945F3" w:rsidP="00B822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0762FC" w:rsidRPr="00764B4C" w:rsidRDefault="000762FC" w:rsidP="000762FC">
      <w:pPr>
        <w:pStyle w:val="a8"/>
        <w:spacing w:after="0"/>
        <w:ind w:left="0"/>
        <w:rPr>
          <w:sz w:val="28"/>
          <w:szCs w:val="28"/>
        </w:rPr>
      </w:pPr>
      <w:r w:rsidRPr="00764B4C">
        <w:rPr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  <w:r>
        <w:rPr>
          <w:sz w:val="28"/>
          <w:szCs w:val="28"/>
        </w:rPr>
        <w:t xml:space="preserve"> Основные формы работы. </w:t>
      </w:r>
      <w:r w:rsidRPr="00764B4C">
        <w:rPr>
          <w:sz w:val="28"/>
          <w:szCs w:val="28"/>
        </w:rPr>
        <w:t>Мероприятия различной направленности</w:t>
      </w:r>
      <w:r>
        <w:rPr>
          <w:sz w:val="28"/>
          <w:szCs w:val="28"/>
        </w:rPr>
        <w:t xml:space="preserve">. </w:t>
      </w:r>
      <w:r w:rsidRPr="00764B4C">
        <w:rPr>
          <w:sz w:val="28"/>
          <w:szCs w:val="28"/>
        </w:rPr>
        <w:t>Игры</w:t>
      </w:r>
      <w:r>
        <w:rPr>
          <w:sz w:val="28"/>
          <w:szCs w:val="28"/>
        </w:rPr>
        <w:t xml:space="preserve">. </w:t>
      </w:r>
      <w:r w:rsidRPr="00764B4C">
        <w:rPr>
          <w:sz w:val="28"/>
          <w:szCs w:val="28"/>
        </w:rPr>
        <w:t>Проведение праздников, вечеров, конкурсов, ток-шоу и т. д.</w:t>
      </w:r>
    </w:p>
    <w:p w:rsidR="000762FC" w:rsidRPr="00764B4C" w:rsidRDefault="000762FC" w:rsidP="000762F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B4C">
        <w:rPr>
          <w:rFonts w:ascii="Times New Roman" w:hAnsi="Times New Roman" w:cs="Times New Roman"/>
          <w:sz w:val="28"/>
          <w:szCs w:val="28"/>
        </w:rPr>
        <w:t xml:space="preserve">Трудовое воспитание </w:t>
      </w:r>
      <w:r w:rsidRPr="000762FC">
        <w:rPr>
          <w:rFonts w:ascii="Times New Roman" w:hAnsi="Times New Roman" w:cs="Times New Roman"/>
          <w:sz w:val="28"/>
          <w:szCs w:val="28"/>
        </w:rPr>
        <w:t>социально значимая деятельность</w:t>
      </w:r>
      <w:r w:rsidRPr="00764B4C">
        <w:rPr>
          <w:rFonts w:ascii="Times New Roman" w:hAnsi="Times New Roman" w:cs="Times New Roman"/>
          <w:sz w:val="28"/>
          <w:szCs w:val="28"/>
        </w:rPr>
        <w:t xml:space="preserve">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0762FC" w:rsidRPr="00764B4C" w:rsidRDefault="000762FC" w:rsidP="000762F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B4C">
        <w:rPr>
          <w:rFonts w:ascii="Times New Roman" w:hAnsi="Times New Roman" w:cs="Times New Roman"/>
          <w:bCs/>
          <w:sz w:val="28"/>
          <w:szCs w:val="28"/>
        </w:rPr>
        <w:t>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764B4C" w:rsidRPr="00764B4C" w:rsidRDefault="000762FC" w:rsidP="0007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B4C">
        <w:rPr>
          <w:rFonts w:ascii="Times New Roman" w:hAnsi="Times New Roman" w:cs="Times New Roman"/>
          <w:bCs/>
          <w:sz w:val="28"/>
          <w:szCs w:val="28"/>
        </w:rPr>
        <w:t>Формирования положительных взаимоотношений между детьми в процессе труда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22B">
        <w:rPr>
          <w:rFonts w:ascii="Times New Roman" w:hAnsi="Times New Roman" w:cs="Times New Roman"/>
          <w:b/>
          <w:bCs/>
          <w:sz w:val="28"/>
          <w:szCs w:val="28"/>
        </w:rPr>
        <w:t xml:space="preserve">Принципы, методы, формы, 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22B">
        <w:rPr>
          <w:rFonts w:ascii="Times New Roman" w:hAnsi="Times New Roman" w:cs="Times New Roman"/>
          <w:b/>
          <w:bCs/>
          <w:sz w:val="28"/>
          <w:szCs w:val="28"/>
        </w:rPr>
        <w:t>используемые при планировании  и проведении лагерной смены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22B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Достаточное количество оборудования и материалов для организации игровой смены  лагеря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Распределение эмоциональной и физической нагрузки в течение каждого дня.</w:t>
      </w:r>
    </w:p>
    <w:p w:rsidR="00764B4C" w:rsidRPr="004C322B" w:rsidRDefault="00764B4C" w:rsidP="00764B4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764B4C" w:rsidRPr="004C322B" w:rsidRDefault="00764B4C" w:rsidP="00764B4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lastRenderedPageBreak/>
        <w:t xml:space="preserve">Соревновательная деятельность </w:t>
      </w:r>
    </w:p>
    <w:p w:rsidR="00764B4C" w:rsidRPr="004C322B" w:rsidRDefault="00764B4C" w:rsidP="00764B4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22B">
        <w:rPr>
          <w:rFonts w:ascii="Times New Roman" w:hAnsi="Times New Roman" w:cs="Times New Roman"/>
          <w:b/>
          <w:sz w:val="28"/>
          <w:szCs w:val="28"/>
        </w:rPr>
        <w:t>Методами оздоровления являются:</w:t>
      </w:r>
    </w:p>
    <w:p w:rsidR="00764B4C" w:rsidRPr="004C322B" w:rsidRDefault="00764B4C" w:rsidP="00764B4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витаминизация</w:t>
      </w:r>
    </w:p>
    <w:p w:rsidR="00764B4C" w:rsidRPr="004C322B" w:rsidRDefault="00764B4C" w:rsidP="00764B4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закаливание</w:t>
      </w:r>
    </w:p>
    <w:p w:rsidR="00764B4C" w:rsidRPr="004C322B" w:rsidRDefault="00764B4C" w:rsidP="00764B4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764B4C" w:rsidRPr="004C322B" w:rsidRDefault="00764B4C" w:rsidP="00764B4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спортивные занятия и соревнования</w:t>
      </w:r>
    </w:p>
    <w:p w:rsidR="00764B4C" w:rsidRPr="004C322B" w:rsidRDefault="00764B4C" w:rsidP="00764B4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беседы по гигиеническому воспитанию и профилактике травматизма</w:t>
      </w:r>
    </w:p>
    <w:p w:rsidR="00764B4C" w:rsidRPr="004C322B" w:rsidRDefault="00764B4C" w:rsidP="00764B4C">
      <w:pPr>
        <w:tabs>
          <w:tab w:val="num" w:pos="1277"/>
        </w:tabs>
        <w:spacing w:after="0" w:line="240" w:lineRule="auto"/>
        <w:ind w:hanging="377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b/>
          <w:sz w:val="28"/>
          <w:szCs w:val="28"/>
        </w:rPr>
        <w:t>Основными методами воспитания в лагере дневного пребывания являются</w:t>
      </w:r>
      <w:r w:rsidRPr="004C322B">
        <w:rPr>
          <w:rFonts w:ascii="Times New Roman" w:hAnsi="Times New Roman" w:cs="Times New Roman"/>
          <w:sz w:val="28"/>
          <w:szCs w:val="28"/>
        </w:rPr>
        <w:t>: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убеждение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поощрение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требование 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коррекция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воспитывающие ситуации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личный пример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вовлечение каждого в деятельность</w:t>
      </w:r>
    </w:p>
    <w:p w:rsidR="00764B4C" w:rsidRPr="004C322B" w:rsidRDefault="00764B4C" w:rsidP="00764B4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22B">
        <w:rPr>
          <w:rFonts w:ascii="Times New Roman" w:hAnsi="Times New Roman" w:cs="Times New Roman"/>
          <w:b/>
          <w:sz w:val="28"/>
          <w:szCs w:val="28"/>
        </w:rPr>
        <w:t xml:space="preserve">Методы образования </w:t>
      </w:r>
    </w:p>
    <w:p w:rsidR="00764B4C" w:rsidRPr="004C322B" w:rsidRDefault="00764B4C" w:rsidP="00764B4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Словесные методы (объяснение, беседа, рассказ, диалог).</w:t>
      </w:r>
    </w:p>
    <w:p w:rsidR="00764B4C" w:rsidRPr="004C322B" w:rsidRDefault="00764B4C" w:rsidP="00764B4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Метод экскурсий.</w:t>
      </w:r>
    </w:p>
    <w:p w:rsidR="00764B4C" w:rsidRPr="004C322B" w:rsidRDefault="00764B4C" w:rsidP="00764B4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Игровой метод (игры развивающие, познавательные, подвижные, сюжетно-ролевые, народные, игры на развитие внимания, памяти, воображения, настольные, деловые игры). 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22B">
        <w:rPr>
          <w:rFonts w:ascii="Times New Roman" w:hAnsi="Times New Roman" w:cs="Times New Roman"/>
          <w:b/>
          <w:sz w:val="28"/>
          <w:szCs w:val="28"/>
        </w:rPr>
        <w:t>Формы воспитательной работы</w:t>
      </w:r>
    </w:p>
    <w:p w:rsidR="00764B4C" w:rsidRPr="004C322B" w:rsidRDefault="00764B4C" w:rsidP="00764B4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64B4C" w:rsidRPr="004C322B" w:rsidRDefault="00764B4C" w:rsidP="00764B4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Игры</w:t>
      </w:r>
    </w:p>
    <w:p w:rsidR="00764B4C" w:rsidRPr="004C322B" w:rsidRDefault="00764B4C" w:rsidP="00764B4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Кружки </w:t>
      </w:r>
    </w:p>
    <w:p w:rsidR="00764B4C" w:rsidRPr="004C322B" w:rsidRDefault="00764B4C" w:rsidP="00764B4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Экскурсии</w:t>
      </w:r>
    </w:p>
    <w:p w:rsidR="00764B4C" w:rsidRPr="004C322B" w:rsidRDefault="00764B4C" w:rsidP="00764B4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Конкурсы</w:t>
      </w:r>
    </w:p>
    <w:p w:rsidR="00764B4C" w:rsidRPr="004C322B" w:rsidRDefault="00764B4C" w:rsidP="00764B4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764B4C" w:rsidRPr="004C322B" w:rsidRDefault="00764B4C" w:rsidP="00764B4C">
      <w:pPr>
        <w:pStyle w:val="5"/>
        <w:keepNext/>
        <w:numPr>
          <w:ilvl w:val="0"/>
          <w:numId w:val="35"/>
        </w:numPr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C322B">
        <w:rPr>
          <w:rFonts w:ascii="Times New Roman" w:hAnsi="Times New Roman"/>
          <w:b w:val="0"/>
          <w:i w:val="0"/>
          <w:sz w:val="28"/>
          <w:szCs w:val="28"/>
        </w:rPr>
        <w:t>Концерты</w:t>
      </w:r>
    </w:p>
    <w:p w:rsidR="00764B4C" w:rsidRPr="004C322B" w:rsidRDefault="00764B4C" w:rsidP="00764B4C">
      <w:pPr>
        <w:pStyle w:val="21"/>
        <w:spacing w:after="0" w:line="240" w:lineRule="auto"/>
        <w:rPr>
          <w:b/>
          <w:sz w:val="28"/>
          <w:szCs w:val="28"/>
        </w:rPr>
      </w:pPr>
      <w:r w:rsidRPr="004C322B">
        <w:rPr>
          <w:b/>
          <w:sz w:val="28"/>
          <w:szCs w:val="28"/>
        </w:rPr>
        <w:t>Система оценки и стимулирования деятельности детей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Для того чтобы повысить уровень заинтересованности ребят разработана система </w:t>
      </w:r>
      <w:r w:rsidRPr="004C322B">
        <w:rPr>
          <w:rFonts w:ascii="Times New Roman" w:hAnsi="Times New Roman" w:cs="Times New Roman"/>
          <w:bCs/>
          <w:sz w:val="28"/>
          <w:szCs w:val="28"/>
        </w:rPr>
        <w:t>нематериальных</w:t>
      </w:r>
      <w:r w:rsidRPr="004C322B">
        <w:rPr>
          <w:rFonts w:ascii="Times New Roman" w:hAnsi="Times New Roman" w:cs="Times New Roman"/>
          <w:sz w:val="28"/>
          <w:szCs w:val="28"/>
        </w:rPr>
        <w:t xml:space="preserve"> стимулов:</w:t>
      </w:r>
    </w:p>
    <w:p w:rsidR="00764B4C" w:rsidRPr="004C322B" w:rsidRDefault="00764B4C" w:rsidP="00764B4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Размещение фотографий на стенде «Экран  талантов»</w:t>
      </w:r>
    </w:p>
    <w:p w:rsidR="00764B4C" w:rsidRPr="004C322B" w:rsidRDefault="00764B4C" w:rsidP="00764B4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Награждение благодарственными письмами и грамотами</w:t>
      </w:r>
    </w:p>
    <w:p w:rsidR="00764B4C" w:rsidRPr="004C322B" w:rsidRDefault="00764B4C" w:rsidP="00764B4C">
      <w:pPr>
        <w:pStyle w:val="21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 w:rsidRPr="004C322B">
        <w:rPr>
          <w:bCs/>
          <w:sz w:val="28"/>
          <w:szCs w:val="28"/>
        </w:rPr>
        <w:t>Объявления устной благодарности на линейке</w:t>
      </w:r>
    </w:p>
    <w:p w:rsidR="00764B4C" w:rsidRPr="004C322B" w:rsidRDefault="00764B4C" w:rsidP="00764B4C">
      <w:pPr>
        <w:pStyle w:val="21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 w:rsidRPr="004C322B">
        <w:rPr>
          <w:bCs/>
          <w:sz w:val="28"/>
          <w:szCs w:val="28"/>
        </w:rPr>
        <w:t>Благодарственное письмо родителям</w:t>
      </w:r>
    </w:p>
    <w:p w:rsidR="00764B4C" w:rsidRPr="004C322B" w:rsidRDefault="00764B4C" w:rsidP="00764B4C">
      <w:pPr>
        <w:pStyle w:val="21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 w:rsidRPr="004C322B">
        <w:rPr>
          <w:bCs/>
          <w:sz w:val="28"/>
          <w:szCs w:val="28"/>
        </w:rPr>
        <w:t xml:space="preserve">Поздравление именинников 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22B">
        <w:rPr>
          <w:rFonts w:ascii="Times New Roman" w:hAnsi="Times New Roman" w:cs="Times New Roman"/>
          <w:b/>
          <w:bCs/>
          <w:sz w:val="28"/>
          <w:szCs w:val="28"/>
        </w:rPr>
        <w:t>Основные методики:</w:t>
      </w:r>
    </w:p>
    <w:p w:rsidR="00764B4C" w:rsidRPr="004C322B" w:rsidRDefault="00764B4C" w:rsidP="00764B4C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b/>
          <w:bCs/>
          <w:iCs/>
          <w:sz w:val="28"/>
          <w:szCs w:val="28"/>
        </w:rPr>
        <w:t xml:space="preserve">Конкурсная методика. </w:t>
      </w:r>
      <w:r w:rsidRPr="004C322B">
        <w:rPr>
          <w:rFonts w:ascii="Times New Roman" w:hAnsi="Times New Roman"/>
          <w:sz w:val="28"/>
          <w:szCs w:val="28"/>
        </w:rPr>
        <w:t xml:space="preserve">В основе любой конкурсной программы лежит принцип соревновательности, состязательности.       </w:t>
      </w:r>
    </w:p>
    <w:p w:rsidR="00764B4C" w:rsidRPr="004C322B" w:rsidRDefault="00764B4C" w:rsidP="00764B4C">
      <w:pPr>
        <w:pStyle w:val="a5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lastRenderedPageBreak/>
        <w:t>Участие в конкурсах позволяет ребенку:</w:t>
      </w:r>
    </w:p>
    <w:p w:rsidR="00764B4C" w:rsidRPr="004C322B" w:rsidRDefault="00764B4C" w:rsidP="00764B4C">
      <w:pPr>
        <w:pStyle w:val="a5"/>
        <w:numPr>
          <w:ilvl w:val="0"/>
          <w:numId w:val="38"/>
        </w:numPr>
        <w:rPr>
          <w:rFonts w:ascii="Times New Roman" w:hAnsi="Times New Roman"/>
          <w:iCs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сформировать адекватную самооценку;</w:t>
      </w:r>
    </w:p>
    <w:p w:rsidR="00764B4C" w:rsidRPr="004C322B" w:rsidRDefault="00764B4C" w:rsidP="00764B4C">
      <w:pPr>
        <w:pStyle w:val="a5"/>
        <w:numPr>
          <w:ilvl w:val="0"/>
          <w:numId w:val="38"/>
        </w:numPr>
        <w:rPr>
          <w:rFonts w:ascii="Times New Roman" w:hAnsi="Times New Roman"/>
          <w:iCs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развить свои волевые качества;</w:t>
      </w:r>
    </w:p>
    <w:p w:rsidR="00764B4C" w:rsidRPr="004C322B" w:rsidRDefault="00764B4C" w:rsidP="00764B4C">
      <w:pPr>
        <w:pStyle w:val="a5"/>
        <w:numPr>
          <w:ilvl w:val="0"/>
          <w:numId w:val="38"/>
        </w:numPr>
        <w:rPr>
          <w:rFonts w:ascii="Times New Roman" w:hAnsi="Times New Roman"/>
          <w:iCs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самоопределиться в мире увлечений и профессий;</w:t>
      </w:r>
    </w:p>
    <w:p w:rsidR="00764B4C" w:rsidRPr="004C322B" w:rsidRDefault="00764B4C" w:rsidP="00764B4C">
      <w:pPr>
        <w:pStyle w:val="a5"/>
        <w:numPr>
          <w:ilvl w:val="0"/>
          <w:numId w:val="38"/>
        </w:numPr>
        <w:rPr>
          <w:rFonts w:ascii="Times New Roman" w:hAnsi="Times New Roman"/>
          <w:iCs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воспитать свой эстетический вкус;</w:t>
      </w:r>
    </w:p>
    <w:p w:rsidR="00764B4C" w:rsidRPr="004C322B" w:rsidRDefault="00764B4C" w:rsidP="00764B4C">
      <w:pPr>
        <w:pStyle w:val="a5"/>
        <w:numPr>
          <w:ilvl w:val="0"/>
          <w:numId w:val="38"/>
        </w:numPr>
        <w:rPr>
          <w:rFonts w:ascii="Times New Roman" w:hAnsi="Times New Roman"/>
          <w:iCs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развить коммуникативные возможности;</w:t>
      </w:r>
    </w:p>
    <w:p w:rsidR="00764B4C" w:rsidRPr="004C322B" w:rsidRDefault="00764B4C" w:rsidP="00764B4C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 xml:space="preserve">приобрести навык совместной деятельности.  </w:t>
      </w:r>
    </w:p>
    <w:p w:rsidR="00764B4C" w:rsidRPr="004C322B" w:rsidRDefault="00764B4C" w:rsidP="00764B4C">
      <w:pPr>
        <w:pStyle w:val="a5"/>
        <w:numPr>
          <w:ilvl w:val="0"/>
          <w:numId w:val="39"/>
        </w:numPr>
        <w:rPr>
          <w:rFonts w:ascii="Times New Roman" w:hAnsi="Times New Roman"/>
          <w:b/>
          <w:bCs/>
          <w:iCs/>
          <w:sz w:val="28"/>
          <w:szCs w:val="28"/>
        </w:rPr>
      </w:pPr>
      <w:r w:rsidRPr="004C322B">
        <w:rPr>
          <w:rFonts w:ascii="Times New Roman" w:hAnsi="Times New Roman"/>
          <w:b/>
          <w:bCs/>
          <w:iCs/>
          <w:sz w:val="28"/>
          <w:szCs w:val="28"/>
        </w:rPr>
        <w:t>Методика коллективного творческого дела.</w:t>
      </w:r>
    </w:p>
    <w:p w:rsidR="00764B4C" w:rsidRPr="004C322B" w:rsidRDefault="00764B4C" w:rsidP="00764B4C">
      <w:pPr>
        <w:pStyle w:val="a5"/>
        <w:rPr>
          <w:rFonts w:ascii="Times New Roman" w:hAnsi="Times New Roman"/>
          <w:spacing w:val="3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 xml:space="preserve">           1-я стадия – </w:t>
      </w:r>
      <w:r w:rsidRPr="004C322B">
        <w:rPr>
          <w:rFonts w:ascii="Times New Roman" w:hAnsi="Times New Roman"/>
          <w:iCs/>
          <w:sz w:val="28"/>
          <w:szCs w:val="28"/>
        </w:rPr>
        <w:t xml:space="preserve">вместе организуем; </w:t>
      </w:r>
    </w:p>
    <w:p w:rsidR="00764B4C" w:rsidRPr="004C322B" w:rsidRDefault="00764B4C" w:rsidP="00764B4C">
      <w:pPr>
        <w:pStyle w:val="a5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pacing w:val="5"/>
          <w:sz w:val="28"/>
          <w:szCs w:val="28"/>
        </w:rPr>
        <w:t xml:space="preserve">          2-я стадия - </w:t>
      </w:r>
      <w:r w:rsidRPr="004C322B">
        <w:rPr>
          <w:rFonts w:ascii="Times New Roman" w:hAnsi="Times New Roman"/>
          <w:iCs/>
          <w:spacing w:val="5"/>
          <w:sz w:val="28"/>
          <w:szCs w:val="28"/>
        </w:rPr>
        <w:t xml:space="preserve">вместе планируем; </w:t>
      </w:r>
    </w:p>
    <w:p w:rsidR="00764B4C" w:rsidRPr="004C322B" w:rsidRDefault="00764B4C" w:rsidP="00764B4C">
      <w:pPr>
        <w:pStyle w:val="a5"/>
        <w:rPr>
          <w:rFonts w:ascii="Times New Roman" w:hAnsi="Times New Roman"/>
          <w:spacing w:val="-2"/>
          <w:sz w:val="28"/>
          <w:szCs w:val="28"/>
        </w:rPr>
      </w:pPr>
      <w:r w:rsidRPr="004C322B">
        <w:rPr>
          <w:rFonts w:ascii="Times New Roman" w:hAnsi="Times New Roman"/>
          <w:spacing w:val="4"/>
          <w:sz w:val="28"/>
          <w:szCs w:val="28"/>
        </w:rPr>
        <w:t xml:space="preserve">          3-я стадия - </w:t>
      </w:r>
      <w:r w:rsidRPr="004C322B">
        <w:rPr>
          <w:rFonts w:ascii="Times New Roman" w:hAnsi="Times New Roman"/>
          <w:iCs/>
          <w:spacing w:val="4"/>
          <w:sz w:val="28"/>
          <w:szCs w:val="28"/>
        </w:rPr>
        <w:t xml:space="preserve">вместе готовим дело; </w:t>
      </w:r>
    </w:p>
    <w:p w:rsidR="00764B4C" w:rsidRPr="004C322B" w:rsidRDefault="00764B4C" w:rsidP="00764B4C">
      <w:pPr>
        <w:pStyle w:val="a5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pacing w:val="6"/>
          <w:sz w:val="28"/>
          <w:szCs w:val="28"/>
        </w:rPr>
        <w:t xml:space="preserve">          4-я стадия – вместе </w:t>
      </w:r>
      <w:r w:rsidRPr="004C322B">
        <w:rPr>
          <w:rFonts w:ascii="Times New Roman" w:hAnsi="Times New Roman"/>
          <w:iCs/>
          <w:spacing w:val="6"/>
          <w:sz w:val="28"/>
          <w:szCs w:val="28"/>
        </w:rPr>
        <w:t xml:space="preserve">проводим; </w:t>
      </w:r>
    </w:p>
    <w:p w:rsidR="00764B4C" w:rsidRPr="004C322B" w:rsidRDefault="00764B4C" w:rsidP="00764B4C">
      <w:pPr>
        <w:pStyle w:val="a5"/>
        <w:rPr>
          <w:rFonts w:ascii="Times New Roman" w:hAnsi="Times New Roman"/>
          <w:iCs/>
          <w:spacing w:val="4"/>
          <w:sz w:val="28"/>
          <w:szCs w:val="28"/>
        </w:rPr>
      </w:pPr>
      <w:r w:rsidRPr="004C322B">
        <w:rPr>
          <w:rFonts w:ascii="Times New Roman" w:hAnsi="Times New Roman"/>
          <w:spacing w:val="4"/>
          <w:sz w:val="28"/>
          <w:szCs w:val="28"/>
        </w:rPr>
        <w:t xml:space="preserve">          5-я стадия - </w:t>
      </w:r>
      <w:r w:rsidRPr="004C322B">
        <w:rPr>
          <w:rFonts w:ascii="Times New Roman" w:hAnsi="Times New Roman"/>
          <w:iCs/>
          <w:spacing w:val="4"/>
          <w:sz w:val="28"/>
          <w:szCs w:val="28"/>
        </w:rPr>
        <w:t xml:space="preserve">вместе подводим итоги. </w:t>
      </w:r>
    </w:p>
    <w:p w:rsidR="00764B4C" w:rsidRPr="004C322B" w:rsidRDefault="00764B4C" w:rsidP="00764B4C">
      <w:pPr>
        <w:pStyle w:val="a5"/>
        <w:numPr>
          <w:ilvl w:val="0"/>
          <w:numId w:val="39"/>
        </w:numPr>
        <w:rPr>
          <w:rFonts w:ascii="Times New Roman" w:hAnsi="Times New Roman"/>
          <w:b/>
          <w:bCs/>
          <w:sz w:val="28"/>
          <w:szCs w:val="28"/>
        </w:rPr>
      </w:pPr>
      <w:r w:rsidRPr="004C322B">
        <w:rPr>
          <w:rFonts w:ascii="Times New Roman" w:hAnsi="Times New Roman"/>
          <w:b/>
          <w:bCs/>
          <w:sz w:val="28"/>
          <w:szCs w:val="28"/>
        </w:rPr>
        <w:t>Методика работы в группах: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  <w:u w:val="single"/>
        </w:rPr>
      </w:pPr>
      <w:r w:rsidRPr="004C322B">
        <w:rPr>
          <w:rFonts w:ascii="Times New Roman" w:hAnsi="Times New Roman"/>
          <w:sz w:val="28"/>
          <w:szCs w:val="28"/>
          <w:u w:val="single"/>
        </w:rPr>
        <w:t>Этапы: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1 – объединение детей в группы (принципы: по интересам; по эмоционально-психологичсекой совместимости);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2 – выборы лидера группы;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3 – выполнение общей задачи (конкретного дела);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4 – презентация итогов работу сообществу друзей;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5 – анализ достигнутых результатов.</w:t>
      </w:r>
    </w:p>
    <w:p w:rsidR="00764B4C" w:rsidRPr="004C322B" w:rsidRDefault="00764B4C" w:rsidP="00764B4C">
      <w:pPr>
        <w:pStyle w:val="a5"/>
        <w:numPr>
          <w:ilvl w:val="0"/>
          <w:numId w:val="39"/>
        </w:numPr>
        <w:rPr>
          <w:rFonts w:ascii="Times New Roman" w:hAnsi="Times New Roman"/>
          <w:b/>
          <w:bCs/>
          <w:sz w:val="28"/>
          <w:szCs w:val="28"/>
        </w:rPr>
      </w:pPr>
      <w:r w:rsidRPr="004C322B">
        <w:rPr>
          <w:rFonts w:ascii="Times New Roman" w:hAnsi="Times New Roman"/>
          <w:b/>
          <w:bCs/>
          <w:sz w:val="28"/>
          <w:szCs w:val="28"/>
        </w:rPr>
        <w:t>Методика работы разновозрастных отрядов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  <w:u w:val="single"/>
        </w:rPr>
        <w:t>Цель:</w:t>
      </w:r>
      <w:r w:rsidRPr="004C322B">
        <w:rPr>
          <w:rFonts w:ascii="Times New Roman" w:hAnsi="Times New Roman"/>
          <w:sz w:val="28"/>
          <w:szCs w:val="28"/>
        </w:rPr>
        <w:t xml:space="preserve"> организация взаимодействия старших и младших (традиция семьи);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  <w:u w:val="single"/>
        </w:rPr>
      </w:pPr>
      <w:r w:rsidRPr="004C322B">
        <w:rPr>
          <w:rFonts w:ascii="Times New Roman" w:hAnsi="Times New Roman"/>
          <w:sz w:val="28"/>
          <w:szCs w:val="28"/>
          <w:u w:val="single"/>
        </w:rPr>
        <w:t>Правила формирования отряда: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1 –  старшеклассники объединяются в группы по интересам и эмоционально-психологической совместимости; количество групп равно количеству отрядов в лагере;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2 – старшие приглашают к себе в «семью» младших (выбор – за младшими);</w:t>
      </w:r>
    </w:p>
    <w:p w:rsidR="00764B4C" w:rsidRPr="004C322B" w:rsidRDefault="00764B4C" w:rsidP="00764B4C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3 – реализуется принцип сотворчества старших и младших.</w:t>
      </w:r>
    </w:p>
    <w:p w:rsidR="00764B4C" w:rsidRPr="004C322B" w:rsidRDefault="00764B4C" w:rsidP="00764B4C">
      <w:pPr>
        <w:pStyle w:val="4"/>
        <w:spacing w:before="0" w:after="0"/>
        <w:rPr>
          <w:rFonts w:ascii="Times New Roman" w:hAnsi="Times New Roman"/>
        </w:rPr>
      </w:pPr>
      <w:r w:rsidRPr="004C322B">
        <w:rPr>
          <w:rFonts w:ascii="Times New Roman" w:hAnsi="Times New Roman"/>
        </w:rPr>
        <w:t>Оздоровительная работа</w:t>
      </w:r>
    </w:p>
    <w:p w:rsidR="00764B4C" w:rsidRPr="004C322B" w:rsidRDefault="00764B4C" w:rsidP="00764B4C">
      <w:pPr>
        <w:pStyle w:val="a8"/>
        <w:spacing w:after="0"/>
        <w:ind w:left="0"/>
        <w:rPr>
          <w:sz w:val="28"/>
          <w:szCs w:val="28"/>
        </w:rPr>
      </w:pPr>
      <w:r w:rsidRPr="004C322B">
        <w:rPr>
          <w:sz w:val="28"/>
          <w:szCs w:val="28"/>
        </w:rPr>
        <w:t>Основополагающими идеями в работе с детьми в пришкольном летнем лагере «Незабудка»  является сохранение и укрепление здоровья детей,  поэтому в программу  включены следующие мероприятия:</w:t>
      </w:r>
    </w:p>
    <w:p w:rsidR="00764B4C" w:rsidRPr="004C322B" w:rsidRDefault="00764B4C" w:rsidP="00764B4C">
      <w:pPr>
        <w:pStyle w:val="a8"/>
        <w:numPr>
          <w:ilvl w:val="0"/>
          <w:numId w:val="37"/>
        </w:numPr>
        <w:spacing w:after="0"/>
        <w:rPr>
          <w:sz w:val="28"/>
          <w:szCs w:val="28"/>
        </w:rPr>
      </w:pPr>
      <w:r w:rsidRPr="004C322B">
        <w:rPr>
          <w:sz w:val="28"/>
          <w:szCs w:val="28"/>
        </w:rPr>
        <w:t>Ежедневный осмотр детей медицинским работником;</w:t>
      </w:r>
    </w:p>
    <w:p w:rsidR="00764B4C" w:rsidRPr="004C322B" w:rsidRDefault="00764B4C" w:rsidP="00764B4C">
      <w:pPr>
        <w:pStyle w:val="a8"/>
        <w:widowControl w:val="0"/>
        <w:numPr>
          <w:ilvl w:val="0"/>
          <w:numId w:val="37"/>
        </w:numPr>
        <w:spacing w:after="0"/>
        <w:rPr>
          <w:sz w:val="28"/>
          <w:szCs w:val="28"/>
        </w:rPr>
      </w:pPr>
      <w:r w:rsidRPr="004C322B">
        <w:rPr>
          <w:sz w:val="28"/>
          <w:szCs w:val="28"/>
        </w:rPr>
        <w:t>Утренняя гимнастика;</w:t>
      </w:r>
    </w:p>
    <w:p w:rsidR="00764B4C" w:rsidRPr="004C322B" w:rsidRDefault="00764B4C" w:rsidP="00764B4C">
      <w:pPr>
        <w:pStyle w:val="a8"/>
        <w:widowControl w:val="0"/>
        <w:numPr>
          <w:ilvl w:val="0"/>
          <w:numId w:val="37"/>
        </w:numPr>
        <w:spacing w:after="0"/>
        <w:rPr>
          <w:sz w:val="28"/>
          <w:szCs w:val="28"/>
        </w:rPr>
      </w:pPr>
      <w:r w:rsidRPr="004C322B">
        <w:rPr>
          <w:sz w:val="28"/>
          <w:szCs w:val="28"/>
        </w:rPr>
        <w:t>Принятие солнечных и воздушных ванн (в течение всего времени пребывания в лагере);</w:t>
      </w:r>
    </w:p>
    <w:p w:rsidR="00764B4C" w:rsidRPr="004C322B" w:rsidRDefault="00764B4C" w:rsidP="00764B4C">
      <w:pPr>
        <w:pStyle w:val="a8"/>
        <w:widowControl w:val="0"/>
        <w:numPr>
          <w:ilvl w:val="0"/>
          <w:numId w:val="37"/>
        </w:numPr>
        <w:spacing w:after="0"/>
        <w:rPr>
          <w:sz w:val="28"/>
          <w:szCs w:val="28"/>
        </w:rPr>
      </w:pPr>
      <w:r w:rsidRPr="004C322B">
        <w:rPr>
          <w:sz w:val="28"/>
          <w:szCs w:val="28"/>
        </w:rPr>
        <w:t>Организация здорового питания детей;</w:t>
      </w:r>
    </w:p>
    <w:p w:rsidR="00764B4C" w:rsidRPr="004C322B" w:rsidRDefault="00764B4C" w:rsidP="00764B4C">
      <w:pPr>
        <w:pStyle w:val="a8"/>
        <w:widowControl w:val="0"/>
        <w:numPr>
          <w:ilvl w:val="0"/>
          <w:numId w:val="37"/>
        </w:numPr>
        <w:spacing w:after="0"/>
        <w:rPr>
          <w:sz w:val="28"/>
          <w:szCs w:val="28"/>
        </w:rPr>
      </w:pPr>
      <w:r w:rsidRPr="004C322B">
        <w:rPr>
          <w:sz w:val="28"/>
          <w:szCs w:val="28"/>
        </w:rPr>
        <w:t>Организация спортивно-массовых мероприятий:</w:t>
      </w:r>
    </w:p>
    <w:p w:rsidR="00764B4C" w:rsidRPr="004C322B" w:rsidRDefault="00764B4C" w:rsidP="00764B4C">
      <w:pPr>
        <w:pStyle w:val="a8"/>
        <w:numPr>
          <w:ilvl w:val="0"/>
          <w:numId w:val="37"/>
        </w:numPr>
        <w:spacing w:after="0"/>
        <w:rPr>
          <w:sz w:val="28"/>
          <w:szCs w:val="28"/>
        </w:rPr>
      </w:pPr>
      <w:r w:rsidRPr="004C322B">
        <w:rPr>
          <w:sz w:val="28"/>
          <w:szCs w:val="28"/>
        </w:rPr>
        <w:t>Спортивные эстафеты;</w:t>
      </w:r>
    </w:p>
    <w:p w:rsidR="00764B4C" w:rsidRPr="004C322B" w:rsidRDefault="00764B4C" w:rsidP="00764B4C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Подвижные спортивные игры;</w:t>
      </w:r>
    </w:p>
    <w:p w:rsidR="00764B4C" w:rsidRPr="004C322B" w:rsidRDefault="00764B4C" w:rsidP="00764B4C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Спортивные игры  на спортивной площадке.</w:t>
      </w:r>
    </w:p>
    <w:p w:rsidR="00764B4C" w:rsidRPr="004C322B" w:rsidRDefault="00764B4C" w:rsidP="00764B4C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lastRenderedPageBreak/>
        <w:t xml:space="preserve">Районные  спортивные мероприятия среди ЛОЛ </w:t>
      </w:r>
    </w:p>
    <w:p w:rsidR="00764B4C" w:rsidRPr="004C322B" w:rsidRDefault="00764B4C" w:rsidP="00764B4C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>Беседы, проводимые медицинским работником: «Если хочешь быть здоров – закаляйся!», «Мой рост, мой вес», «О вреде наркотиков, курения, употребления алкоголя», «Как беречь глаза?».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64B4C" w:rsidRPr="004C322B" w:rsidRDefault="00764B4C" w:rsidP="00764B4C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64B4C" w:rsidRPr="004C322B" w:rsidRDefault="00764B4C" w:rsidP="00764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22B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764B4C" w:rsidRPr="004C322B" w:rsidRDefault="00764B4C" w:rsidP="00764B4C">
      <w:pPr>
        <w:pStyle w:val="a8"/>
        <w:spacing w:after="0"/>
        <w:ind w:left="0"/>
        <w:rPr>
          <w:sz w:val="28"/>
          <w:szCs w:val="28"/>
        </w:rPr>
      </w:pPr>
      <w:r w:rsidRPr="004C322B">
        <w:rPr>
          <w:sz w:val="28"/>
          <w:szCs w:val="28"/>
        </w:rPr>
        <w:t>Инструктажи для детей:«Правила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 «Правила поведения с незнакомыми людьми»</w:t>
      </w:r>
    </w:p>
    <w:p w:rsidR="00764B4C" w:rsidRPr="00764B4C" w:rsidRDefault="00764B4C" w:rsidP="00764B4C">
      <w:pPr>
        <w:pStyle w:val="a8"/>
        <w:spacing w:after="0"/>
        <w:ind w:left="0"/>
        <w:rPr>
          <w:sz w:val="28"/>
          <w:szCs w:val="28"/>
        </w:rPr>
      </w:pPr>
      <w:r w:rsidRPr="004C322B">
        <w:rPr>
          <w:i/>
          <w:sz w:val="28"/>
          <w:szCs w:val="28"/>
        </w:rPr>
        <w:tab/>
      </w:r>
      <w:r w:rsidRPr="004C322B">
        <w:rPr>
          <w:sz w:val="28"/>
          <w:szCs w:val="28"/>
        </w:rPr>
        <w:t>Инструкции по основам безопасности жизнедеятельности: «Один дома», «Безопасность в квартире»,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CA2B1D" w:rsidRDefault="00CA2B1D" w:rsidP="00CA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B1D" w:rsidRDefault="00597C3C" w:rsidP="00CA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</w:p>
    <w:p w:rsidR="00597C3C" w:rsidRPr="008A5B3A" w:rsidRDefault="00597C3C" w:rsidP="00597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B3A">
        <w:rPr>
          <w:rFonts w:ascii="Times New Roman" w:hAnsi="Times New Roman"/>
          <w:sz w:val="28"/>
          <w:szCs w:val="28"/>
        </w:rPr>
        <w:t xml:space="preserve">Игровой сюжет программы </w:t>
      </w:r>
      <w:r w:rsidR="000762FC" w:rsidRPr="008A5B3A">
        <w:rPr>
          <w:rFonts w:ascii="Times New Roman" w:hAnsi="Times New Roman"/>
          <w:sz w:val="28"/>
          <w:szCs w:val="28"/>
        </w:rPr>
        <w:t>«Путешествие по сказочному лукоморью»</w:t>
      </w:r>
    </w:p>
    <w:p w:rsidR="007C1309" w:rsidRPr="008A5B3A" w:rsidRDefault="000762FC" w:rsidP="00597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B3A">
        <w:rPr>
          <w:rFonts w:ascii="Times New Roman" w:hAnsi="Times New Roman"/>
          <w:sz w:val="28"/>
          <w:szCs w:val="28"/>
        </w:rPr>
        <w:t>Реализация целей и задач смены осуществляется посредством погружения в сюжетно ролевую игру путешествие по волшебным гаваням и сказочным городам.</w:t>
      </w:r>
    </w:p>
    <w:p w:rsidR="007C1309" w:rsidRPr="008A5B3A" w:rsidRDefault="000762FC" w:rsidP="00597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B3A">
        <w:rPr>
          <w:rFonts w:ascii="Times New Roman" w:hAnsi="Times New Roman"/>
          <w:sz w:val="28"/>
          <w:szCs w:val="28"/>
        </w:rPr>
        <w:t>Все учащиеся делятся на отряды  экипажи кораблей</w:t>
      </w:r>
      <w:r w:rsidR="008A5B3A">
        <w:rPr>
          <w:rFonts w:ascii="Times New Roman" w:hAnsi="Times New Roman"/>
          <w:sz w:val="28"/>
          <w:szCs w:val="28"/>
        </w:rPr>
        <w:t xml:space="preserve">. Экипажи </w:t>
      </w:r>
      <w:r w:rsidRPr="008A5B3A">
        <w:rPr>
          <w:rFonts w:ascii="Times New Roman" w:hAnsi="Times New Roman"/>
          <w:sz w:val="28"/>
          <w:szCs w:val="28"/>
        </w:rPr>
        <w:t xml:space="preserve"> придумывают название своему кораблю, эмблему, девиз, песню. Дети превращаются в команду корабля, </w:t>
      </w:r>
      <w:r w:rsidR="00DD67ED" w:rsidRPr="008A5B3A">
        <w:rPr>
          <w:rFonts w:ascii="Times New Roman" w:hAnsi="Times New Roman"/>
          <w:sz w:val="28"/>
          <w:szCs w:val="28"/>
        </w:rPr>
        <w:t xml:space="preserve">начальник лагеря – адмирал, помощник начальника лагеря – вице адмирал, </w:t>
      </w:r>
      <w:r w:rsidRPr="008A5B3A">
        <w:rPr>
          <w:rFonts w:ascii="Times New Roman" w:hAnsi="Times New Roman"/>
          <w:sz w:val="28"/>
          <w:szCs w:val="28"/>
        </w:rPr>
        <w:t xml:space="preserve">воспитатели </w:t>
      </w:r>
      <w:r w:rsidR="00DD67ED" w:rsidRPr="008A5B3A">
        <w:rPr>
          <w:rFonts w:ascii="Times New Roman" w:hAnsi="Times New Roman"/>
          <w:sz w:val="28"/>
          <w:szCs w:val="28"/>
        </w:rPr>
        <w:t>–капитаны кораблей – экипажей, вожатые – юнги, завхоз – боцман, повар – кок, Комната совещаний совета капитанов – капитанская рубка. Место проведения линейки – капитанский мостик. Место сбора экипажа (команды) – кают кампания. Экипажные комнаты – кубрики и каюты, столовая – камбуз. Информационный стенд – дневник путешествия.</w:t>
      </w:r>
      <w:r w:rsidR="008A5B3A">
        <w:rPr>
          <w:rFonts w:ascii="Times New Roman" w:hAnsi="Times New Roman"/>
          <w:sz w:val="28"/>
          <w:szCs w:val="28"/>
        </w:rPr>
        <w:t xml:space="preserve"> Оформление красочная карта сказочного лукоморья.</w:t>
      </w:r>
    </w:p>
    <w:p w:rsidR="00DD67ED" w:rsidRPr="008A5B3A" w:rsidRDefault="00DD67ED" w:rsidP="00597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B3A">
        <w:rPr>
          <w:rFonts w:ascii="Times New Roman" w:hAnsi="Times New Roman"/>
          <w:sz w:val="28"/>
          <w:szCs w:val="28"/>
        </w:rPr>
        <w:t xml:space="preserve">В первый день смены дети попадают в сказочное зазеркалье, знакомятся с обычаями, традициями, законами, правилами поведения, картой путешествия морского путешествия. </w:t>
      </w:r>
    </w:p>
    <w:p w:rsidR="00507236" w:rsidRDefault="00DD67ED" w:rsidP="0059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5B3A">
        <w:rPr>
          <w:rFonts w:ascii="Times New Roman" w:hAnsi="Times New Roman"/>
          <w:sz w:val="28"/>
          <w:szCs w:val="28"/>
        </w:rPr>
        <w:lastRenderedPageBreak/>
        <w:t xml:space="preserve">Все участники игры (экипажи)  отправляются </w:t>
      </w:r>
      <w:r w:rsidR="00064019" w:rsidRPr="008A5B3A">
        <w:rPr>
          <w:rFonts w:ascii="Times New Roman" w:hAnsi="Times New Roman"/>
          <w:sz w:val="28"/>
          <w:szCs w:val="28"/>
        </w:rPr>
        <w:t>в путешествие</w:t>
      </w:r>
      <w:r w:rsidR="00064019"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полное приключений, испытаний и трудностей по неизвестным островам. </w:t>
      </w:r>
      <w:r w:rsidR="00064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Каждый день команды кораблей  отправляются в путь, исследуют новые земли, острова, проливы, бухты, гавани… </w:t>
      </w:r>
      <w:r w:rsidR="00064019"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каждого </w:t>
      </w:r>
      <w:r w:rsidR="00064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которого </w:t>
      </w:r>
      <w:r w:rsidR="00064019"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есть свой секрет. Ребятам предлагается исследовать эти острова и открыть их секреты.</w:t>
      </w:r>
      <w:r w:rsidR="00064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Изучить историю сказочной страны. </w:t>
      </w:r>
      <w:r w:rsidR="00064019"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путешествии дети и взрослые станут участниками различных конкурсов, состязаний, викторин. </w:t>
      </w:r>
      <w:r w:rsidR="00064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Которые способствуют  сплочению команды. Каждый член экипажа может проявить свои способности: выносливость, силу, ловкость, сообразительность,  творческие способности, боевой дух. Во время игры будут созданы условия способствующие  раскрытию в каждом ребёнке чувства любви и гордости за свою Родину.</w:t>
      </w:r>
      <w:r w:rsidR="00AC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ходе путешествия экипажи заполняют судовой журнал, в котором отражены события дня, личные и командные достижения. Маршрут и цель дальнейшего путешествия. На информационном стенде будет размещена карта путешествия по сказочному лукоморью и листы достижений каждого экипажа. </w:t>
      </w:r>
    </w:p>
    <w:p w:rsidR="00507236" w:rsidRPr="00B63026" w:rsidRDefault="00507236" w:rsidP="0050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3026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 стимулирования.</w:t>
      </w:r>
      <w:r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 старта регаты «Полный вперёд!</w:t>
      </w:r>
      <w:r w:rsidR="008A5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путешествие по сказочному лукоморью</w:t>
      </w:r>
      <w:r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каждый отряд (экипаж) получает отрядный флаг, на который делает и укрепляет эмблему. За победу в различных делах экипаж может получить знак успеха на свой флаг в виде якоря.</w:t>
      </w:r>
      <w:r w:rsidRPr="00B63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якорь имеет свой цвет и значение:</w:t>
      </w:r>
      <w:r w:rsidRPr="00B63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3026">
        <w:rPr>
          <w:rFonts w:ascii="Times New Roman" w:eastAsia="Times New Roman" w:hAnsi="Times New Roman" w:cs="Times New Roman"/>
          <w:sz w:val="28"/>
          <w:szCs w:val="28"/>
        </w:rPr>
        <w:br/>
      </w:r>
      <w:r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3026">
        <w:rPr>
          <w:rFonts w:ascii="Times New Roman" w:eastAsia="Times New Roman" w:hAnsi="Times New Roman" w:cs="Times New Roman"/>
          <w:sz w:val="28"/>
          <w:szCs w:val="28"/>
        </w:rPr>
        <w:t>Якорь красного цвета – 1 место и 15 миль; </w:t>
      </w:r>
    </w:p>
    <w:p w:rsidR="00507236" w:rsidRPr="00B63026" w:rsidRDefault="00507236" w:rsidP="0050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- Якорь синего цвета – 2 место и 10 миль; </w:t>
      </w:r>
    </w:p>
    <w:p w:rsidR="00507236" w:rsidRPr="00B63026" w:rsidRDefault="00507236" w:rsidP="0050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- Якорь зеленого цвета  – 3 место и 5 миль. </w:t>
      </w:r>
    </w:p>
    <w:p w:rsidR="00507236" w:rsidRPr="00B63026" w:rsidRDefault="00507236" w:rsidP="0050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- За особые заслуги – золотой якорь. </w:t>
      </w:r>
    </w:p>
    <w:p w:rsidR="00507236" w:rsidRPr="00B63026" w:rsidRDefault="00507236" w:rsidP="005072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 каждого экипажа – собрать как можно больше якорей, что может выявить лучший экипаж по номинациям:</w:t>
      </w:r>
      <w:r w:rsidRPr="00B630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3026">
        <w:rPr>
          <w:rFonts w:ascii="Times New Roman" w:eastAsia="Times New Roman" w:hAnsi="Times New Roman" w:cs="Times New Roman"/>
          <w:sz w:val="28"/>
          <w:szCs w:val="28"/>
        </w:rPr>
        <w:br/>
        <w:t>- «Самый дружный», </w:t>
      </w:r>
    </w:p>
    <w:p w:rsidR="00507236" w:rsidRPr="00B63026" w:rsidRDefault="00507236" w:rsidP="0050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- «Самый творческий», </w:t>
      </w:r>
    </w:p>
    <w:p w:rsidR="00507236" w:rsidRPr="00B63026" w:rsidRDefault="00507236" w:rsidP="0050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- «Самый интеллектуальный», </w:t>
      </w:r>
    </w:p>
    <w:p w:rsidR="008A5B3A" w:rsidRDefault="00507236" w:rsidP="005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 xml:space="preserve">- «СУПЕРЭКИПАЖ» </w:t>
      </w:r>
    </w:p>
    <w:p w:rsidR="00E934FC" w:rsidRDefault="00AC3D6F" w:rsidP="005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активного </w:t>
      </w:r>
      <w:r w:rsidR="00E93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и подростков в игру вводится система </w:t>
      </w:r>
      <w:r w:rsidR="008A5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личного индивидуального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мотивирования</w:t>
      </w:r>
      <w:r w:rsidR="008A5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</w:t>
      </w:r>
      <w:r w:rsidR="00E93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аиболее отличившиеся юные путешественники побеждая в конкурсах соревнованиях будут получать знаки отличия, успеха – компасы,  которые в конце смены можно будет обменять на призы.</w:t>
      </w:r>
    </w:p>
    <w:p w:rsidR="00AC3D6F" w:rsidRDefault="00E934FC" w:rsidP="0059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Экипажи собирают карту сокровищ, команда, собравшая карту первой становится победителем путешествия по сказочному лукоморью. И получает звание «СУПЕРЭКИПАЖ»</w:t>
      </w:r>
    </w:p>
    <w:p w:rsidR="00AC3D6F" w:rsidRPr="00B63026" w:rsidRDefault="00AC3D6F" w:rsidP="00AC3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и другие номинации.</w:t>
      </w:r>
    </w:p>
    <w:p w:rsidR="00064019" w:rsidRDefault="00064019" w:rsidP="00AC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заканчивается в конце смены, и тогда будут открыты и поняты секреты всех островов</w:t>
      </w:r>
      <w:r w:rsidR="008A5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04A2D" w:rsidRPr="00B63026" w:rsidRDefault="00804A2D" w:rsidP="00804A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B6302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Девиз нашего лагеря: «</w:t>
      </w:r>
      <w:r w:rsidRPr="00B63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Друг за друга мы горой, вот обычай наш морской</w:t>
      </w:r>
      <w:r w:rsidRPr="00B6302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».</w:t>
      </w:r>
    </w:p>
    <w:p w:rsidR="00804A2D" w:rsidRPr="00B63026" w:rsidRDefault="00804A2D" w:rsidP="0080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член экипажа лагеря должен соблюдать Законы лагеря.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Крепи дружбу морским узлом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Получил задание — умри, но выполни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Сам утопай, а товарища спасай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Скуку — за борт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Улыбка — флаг корабля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Здоровый смех — успех экипажа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Не суйся в воду, не зная броду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Много не ешь — корабль может затонуть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Только смелым покоряются моря</w:t>
      </w:r>
    </w:p>
    <w:p w:rsidR="00804A2D" w:rsidRPr="00B63026" w:rsidRDefault="00804A2D" w:rsidP="00804A2D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Капитан всегда прав.</w:t>
      </w:r>
    </w:p>
    <w:p w:rsidR="00804A2D" w:rsidRDefault="00804A2D" w:rsidP="0080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26">
        <w:rPr>
          <w:rFonts w:ascii="Times New Roman" w:eastAsia="Times New Roman" w:hAnsi="Times New Roman" w:cs="Times New Roman"/>
          <w:sz w:val="28"/>
          <w:szCs w:val="28"/>
        </w:rPr>
        <w:t>Выполнение всех Законов предполагает сделать жизнь в лагере интересной и насыщенной, приносящей радость себе и другим.</w:t>
      </w:r>
    </w:p>
    <w:p w:rsidR="00B421F8" w:rsidRDefault="00B421F8" w:rsidP="00B42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1F8" w:rsidRPr="00597C3C" w:rsidRDefault="00B421F8" w:rsidP="00B421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3C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715"/>
        <w:gridCol w:w="2268"/>
        <w:gridCol w:w="3038"/>
      </w:tblGrid>
      <w:tr w:rsidR="00B421F8" w:rsidRPr="00597C3C" w:rsidTr="00811376">
        <w:trPr>
          <w:trHeight w:val="313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421F8" w:rsidRPr="00597C3C" w:rsidTr="00811376">
        <w:trPr>
          <w:trHeight w:val="313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Планёрка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B421F8" w:rsidRPr="00597C3C" w:rsidTr="00811376">
        <w:trPr>
          <w:trHeight w:val="313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9.45 – 10.00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421F8" w:rsidRPr="00597C3C" w:rsidTr="00811376">
        <w:trPr>
          <w:trHeight w:val="313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10.00 – 10.15 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</w:t>
            </w:r>
          </w:p>
        </w:tc>
      </w:tr>
      <w:tr w:rsidR="00B421F8" w:rsidRPr="00597C3C" w:rsidTr="00811376">
        <w:trPr>
          <w:trHeight w:val="640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Линейка – старт  дня, поднятие флага.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10.15– 10.30 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Начальник лагеря, заместитель начальника лагеря, воспитатели</w:t>
            </w:r>
          </w:p>
        </w:tc>
      </w:tr>
      <w:tr w:rsidR="00B421F8" w:rsidRPr="00597C3C" w:rsidTr="00811376">
        <w:trPr>
          <w:trHeight w:val="313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421F8" w:rsidRPr="00597C3C" w:rsidTr="00811376">
        <w:trPr>
          <w:trHeight w:val="953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10.40– 11.00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Работники пищеблока, начальник, лагеря, диетическая сестра, воспитатели, вожатые.</w:t>
            </w:r>
          </w:p>
        </w:tc>
      </w:tr>
      <w:tr w:rsidR="00B421F8" w:rsidRPr="00597C3C" w:rsidTr="00811376">
        <w:trPr>
          <w:trHeight w:val="640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Воспитатели руководители  кружков</w:t>
            </w:r>
          </w:p>
        </w:tc>
      </w:tr>
      <w:tr w:rsidR="00B421F8" w:rsidRPr="00597C3C" w:rsidTr="00811376">
        <w:trPr>
          <w:trHeight w:val="447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Подготовка к общелагерному мероприятию, или отрядное дело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B421F8" w:rsidRPr="00597C3C" w:rsidTr="00811376">
        <w:trPr>
          <w:trHeight w:val="447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Общелагерное мероприятие  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Начальник лагеря, заместитель начальника лагеря, воспитатели, вожатые.</w:t>
            </w:r>
          </w:p>
        </w:tc>
      </w:tr>
      <w:tr w:rsidR="00B421F8" w:rsidRPr="00597C3C" w:rsidTr="00811376">
        <w:trPr>
          <w:trHeight w:val="462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Работники пищеблока, начальник, лагеря, диетическая сестра, воспитатели, вожатые.</w:t>
            </w:r>
          </w:p>
        </w:tc>
      </w:tr>
      <w:tr w:rsidR="00B421F8" w:rsidRPr="00597C3C" w:rsidTr="00811376">
        <w:trPr>
          <w:trHeight w:val="462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до 10 лет дневной сон)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(для детей старше 10 лет – просмотр кинофильмов, мультфильмов, настольные игры, чтение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спортивные игры</w:t>
            </w: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14.40 – 16.00 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421F8" w:rsidRPr="00597C3C" w:rsidTr="00811376">
        <w:trPr>
          <w:trHeight w:val="462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Отрядные огоньки (Рефлексия)</w:t>
            </w:r>
          </w:p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Воспитатели, вожатые.</w:t>
            </w:r>
          </w:p>
        </w:tc>
      </w:tr>
      <w:tr w:rsidR="00B421F8" w:rsidRPr="00597C3C" w:rsidTr="00811376">
        <w:trPr>
          <w:trHeight w:val="462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16.15 – 16.30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Воспитатели, вожатые.</w:t>
            </w:r>
          </w:p>
        </w:tc>
      </w:tr>
      <w:tr w:rsidR="00B421F8" w:rsidRPr="00597C3C" w:rsidTr="00811376">
        <w:trPr>
          <w:trHeight w:val="462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Итоги дня, спуск флага РФ, 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16.30- 16.45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Работники пищеблока, начальник, лагеря, диетическая сестра, воспитатели, вожатые.</w:t>
            </w:r>
          </w:p>
        </w:tc>
      </w:tr>
      <w:tr w:rsidR="00B421F8" w:rsidRPr="00597C3C" w:rsidTr="00811376">
        <w:trPr>
          <w:trHeight w:val="462"/>
        </w:trPr>
        <w:tc>
          <w:tcPr>
            <w:tcW w:w="646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5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26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3038" w:type="dxa"/>
          </w:tcPr>
          <w:p w:rsidR="00B421F8" w:rsidRPr="00597C3C" w:rsidRDefault="00B421F8" w:rsidP="00811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421F8" w:rsidRDefault="00B421F8" w:rsidP="0080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A2D" w:rsidRDefault="00804A2D" w:rsidP="00B42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сетка мероприятий</w:t>
      </w:r>
    </w:p>
    <w:p w:rsidR="00B421F8" w:rsidRPr="00B63026" w:rsidRDefault="00B421F8" w:rsidP="00B42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95"/>
        <w:gridCol w:w="3191"/>
      </w:tblGrid>
      <w:tr w:rsidR="00804A2D" w:rsidRPr="00264AC0" w:rsidTr="00811376">
        <w:tc>
          <w:tcPr>
            <w:tcW w:w="308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 день (2июня)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«Здравствуй, лагерь!»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«Сказочное лукоморье»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-Инструктаж по правилам безопасного  поведения в лагере.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 -Выборы названия, девиза, песни, речёвки, эмблемы.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 -Операция «Уют»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Должны смеяться дети игровая программа с привлечением сельского Дома Культуры. В рамках дня защиты детей.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Погружение детей в игровой сюжет смены.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2 день (3июня)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«Собираемся в путешествие»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Пристань Лукоморье </w:t>
            </w:r>
            <w:r w:rsidRPr="00B421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старт регаты «Полный вперёд!  </w:t>
            </w:r>
            <w:r w:rsidR="00B421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421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утешествие по сказочному лукоморью»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Визитки отрядов «Будем знакомы»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-«Чтобы путешественником быть, надо сильным, выносливым, знающим быть!» (Испытания для путешественников.)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«Правила эти должны знать все дети!» ( ПДД)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Игры, тренинги на сплочение детского коллектива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Медосмотр «Мой рост, мой вес».</w:t>
            </w:r>
          </w:p>
        </w:tc>
        <w:tc>
          <w:tcPr>
            <w:tcW w:w="3191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3 день (4июня)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«На море океане» ( встреча с Нептуном)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-Правила безопасного поведения на воде.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Развлекательно-игровая программа «У нас каникулы! А у вас?» (ДК)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-«Морской КВН»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 «Русалочка», «Старик и море» и др.</w:t>
            </w:r>
          </w:p>
        </w:tc>
      </w:tr>
      <w:tr w:rsidR="00804A2D" w:rsidRPr="00264AC0" w:rsidTr="00811376">
        <w:tc>
          <w:tcPr>
            <w:tcW w:w="308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4 день (5июня)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Остановка «Остров  Невезения»( встреча с пиратами)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-Сюжетная игра на местности «Следопыты»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Игра « Искру тушим от пожара, беду отводим до удара».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 (6июня)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Остановка «У Лукоморья» ( встреча с котом Учёным)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Праздник «Как на Пушкина день рождения»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В гостях у сказок А.С.Пушкина. (викторина,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сказкам)</w:t>
            </w:r>
          </w:p>
        </w:tc>
        <w:tc>
          <w:tcPr>
            <w:tcW w:w="3191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 (8июня)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Остановка «Мыс Олимпик» (встреча с Ильёй Муромцем</w:t>
            </w: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«Богатырские состязания»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Спортивная программа   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« Всем на старт!»</w:t>
            </w:r>
            <w:r w:rsidR="00B421F8"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 Даёшь ГТО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Игра « Калоши Здоровья»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( по отрядам)</w:t>
            </w:r>
          </w:p>
        </w:tc>
      </w:tr>
      <w:tr w:rsidR="00804A2D" w:rsidRPr="00264AC0" w:rsidTr="00811376">
        <w:tc>
          <w:tcPr>
            <w:tcW w:w="308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день (9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Остановка </w:t>
            </w:r>
            <w:r w:rsidR="00B421F8"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«Остров Сирен»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-День, посвящённый музыке.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9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8 день (10июня)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«Дремучий лес» ( Встреча с Лесовичком, Лешим…)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Игра « На экологической тропе».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Выставка поделок из природного материала.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мультфильмов   С. Козлова «Ёжик в тумане» и др.       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28D4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9 день (11 июня)</w:t>
            </w:r>
          </w:p>
          <w:p w:rsidR="00804A2D" w:rsidRPr="001928D4" w:rsidRDefault="001928D4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 xml:space="preserve">Остров Независимости 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«Тут русский дух тут русью пахнет»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-« Во все века судьба России…»</w:t>
            </w:r>
          </w:p>
          <w:p w:rsidR="00B421F8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(Конкурс песен о Родине, конкурс рисунков на асфальте)</w:t>
            </w:r>
          </w:p>
          <w:p w:rsidR="00804A2D" w:rsidRPr="00B421F8" w:rsidRDefault="00B421F8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Акция «В объективе-наша Родина» ( слайд-шоу)</w:t>
            </w:r>
          </w:p>
        </w:tc>
      </w:tr>
      <w:tr w:rsidR="00804A2D" w:rsidRPr="00264AC0" w:rsidTr="00811376">
        <w:tc>
          <w:tcPr>
            <w:tcW w:w="308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10 день (15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Остановка </w:t>
            </w:r>
            <w:r w:rsidR="001928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Остров экватор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-«Ловись рыбка мала и велика» ( Все- на рыбалку!)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Операция «Чистый берег»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Тематическая игровая программа о часах «Час потехи» (ДК)</w:t>
            </w:r>
          </w:p>
        </w:tc>
        <w:tc>
          <w:tcPr>
            <w:tcW w:w="329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11 день (16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Остановка «Пик </w:t>
            </w:r>
            <w:r w:rsidR="001928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Литературы</w:t>
            </w: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(Встреча с Мальвиной)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-Мероприятия, посвящённые </w:t>
            </w:r>
            <w:r w:rsidR="001928D4">
              <w:rPr>
                <w:rFonts w:ascii="Times New Roman" w:hAnsi="Times New Roman" w:cs="Times New Roman"/>
                <w:sz w:val="28"/>
                <w:szCs w:val="28"/>
              </w:rPr>
              <w:t>году литературы</w:t>
            </w: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Конкурс для девочек «Краса ненаглядная»</w:t>
            </w:r>
          </w:p>
        </w:tc>
        <w:tc>
          <w:tcPr>
            <w:tcW w:w="3191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12 день (17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«Город Баба-Ягинск»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-« Сказочный чемпионат»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 КВН «Ведьмочки»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 «Василиса Прекрасная», «Гуси-лебеди»</w:t>
            </w:r>
          </w:p>
        </w:tc>
      </w:tr>
      <w:tr w:rsidR="00804A2D" w:rsidRPr="00264AC0" w:rsidTr="00811376">
        <w:tc>
          <w:tcPr>
            <w:tcW w:w="308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13 день (18июня)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«Т</w:t>
            </w: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-парк»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-Викторина «В мире кино»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 телепередач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Просмотр фильма «Тимур и его команда»</w:t>
            </w:r>
          </w:p>
        </w:tc>
        <w:tc>
          <w:tcPr>
            <w:tcW w:w="329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день (19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</w:t>
            </w:r>
            <w:r w:rsidR="001928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Бухта эрудитов» </w:t>
            </w: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(Встреча с Василисой Премудрой)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Интеллектуальные игры: «Что? Где? Когда?»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Экскурсия в сельскую библиотеку.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день (20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Остановка- село «Ух ты, ах ты!» (Встреча со скоморохами)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-Фольклорный час «Секреты древних </w:t>
            </w:r>
            <w:r w:rsidRPr="00B4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землепашцев» ( центральная библиотека)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Развлекательно-познавательная программа «Лук от семи недуг» (ДК)</w:t>
            </w:r>
          </w:p>
        </w:tc>
      </w:tr>
      <w:tr w:rsidR="00804A2D" w:rsidRPr="00264AC0" w:rsidTr="00811376">
        <w:tc>
          <w:tcPr>
            <w:tcW w:w="308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день (22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«Курган Памяти»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« И помнит мир спасённый 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«Снайпер»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804A2D" w:rsidRPr="00B421F8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17 день (23 июня)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Остановка «Водопад Ля-ля-фа»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-Игра «Угадай мелодию»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-«Дружба начинается с улыбки».(Игра по станциям)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>- Подготовка к закрытию лагеря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4A2D" w:rsidRDefault="00804A2D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b/>
                <w:sz w:val="28"/>
                <w:szCs w:val="28"/>
              </w:rPr>
              <w:t>18 день (24 июня)</w:t>
            </w:r>
          </w:p>
          <w:p w:rsidR="001928D4" w:rsidRPr="00B421F8" w:rsidRDefault="001928D4" w:rsidP="00B4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путешествия «Родные берега»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«Расстаются друзья»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</w:p>
          <w:p w:rsidR="00804A2D" w:rsidRPr="00B421F8" w:rsidRDefault="00804A2D" w:rsidP="00B4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F8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лагерной смены. </w:t>
            </w:r>
          </w:p>
        </w:tc>
      </w:tr>
    </w:tbl>
    <w:p w:rsidR="00804A2D" w:rsidRDefault="00804A2D" w:rsidP="00AC3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22CA" w:rsidRPr="00CA2B1D" w:rsidRDefault="00B822CA" w:rsidP="00B822CA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A2B1D">
        <w:rPr>
          <w:rFonts w:ascii="Times New Roman" w:hAnsi="Times New Roman"/>
          <w:b/>
          <w:bCs/>
          <w:sz w:val="28"/>
          <w:szCs w:val="28"/>
        </w:rPr>
        <w:t>Планируемые кружки и секции:</w:t>
      </w:r>
    </w:p>
    <w:p w:rsidR="00B822CA" w:rsidRPr="00FC6E64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Студия прикладного творчества - «Смастеримка», «Квилинг»</w:t>
      </w:r>
    </w:p>
    <w:p w:rsidR="00B822CA" w:rsidRPr="00FC6E64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Физкультурно- спортивные кружки «Олимпиец», «Спортивные игры»</w:t>
      </w:r>
    </w:p>
    <w:p w:rsidR="00B822CA" w:rsidRPr="00FC6E64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 xml:space="preserve">Творческая мастерская: вокально-хоровое пение – «Домисолька», художественная самодеятельность – «Театр экспромт», художественно – эстетическое </w:t>
      </w:r>
    </w:p>
    <w:p w:rsidR="00B822CA" w:rsidRPr="00FC6E64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Изостудия «Весёлый карандаш»</w:t>
      </w:r>
    </w:p>
    <w:p w:rsidR="00B822CA" w:rsidRPr="00FC6E64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«Настольные игры»</w:t>
      </w:r>
    </w:p>
    <w:p w:rsidR="00B822CA" w:rsidRPr="00FC6E64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Кино и мультлабаратории: «Киноша», «Мультяшки».</w:t>
      </w:r>
    </w:p>
    <w:p w:rsidR="00B822CA" w:rsidRDefault="00B822CA" w:rsidP="00B822C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Хореографическое – танцевальные флешмобы и батлы.</w:t>
      </w:r>
    </w:p>
    <w:p w:rsidR="00B44537" w:rsidRPr="00B44537" w:rsidRDefault="00B44537" w:rsidP="00B44537">
      <w:pPr>
        <w:pStyle w:val="a5"/>
        <w:rPr>
          <w:rFonts w:ascii="Times New Roman" w:hAnsi="Times New Roman"/>
          <w:sz w:val="28"/>
          <w:szCs w:val="28"/>
        </w:rPr>
      </w:pPr>
      <w:r w:rsidRPr="00B44537">
        <w:rPr>
          <w:rFonts w:ascii="Times New Roman" w:hAnsi="Times New Roman"/>
          <w:sz w:val="28"/>
          <w:szCs w:val="28"/>
        </w:rPr>
        <w:t>Для организации самоуправления  в начале  смены проходит деловая игра, в результате которой избирается высший орган власти на лагерной смене Собрание экипажей – совет лагеря. Он координирует и контролирует работу всех отрядов, решает текущие вопросы</w:t>
      </w:r>
    </w:p>
    <w:p w:rsidR="00B44537" w:rsidRPr="00B44537" w:rsidRDefault="00B44537" w:rsidP="00B44537">
      <w:pPr>
        <w:pStyle w:val="a5"/>
        <w:rPr>
          <w:rFonts w:ascii="Times New Roman" w:hAnsi="Times New Roman"/>
          <w:sz w:val="28"/>
          <w:szCs w:val="28"/>
        </w:rPr>
      </w:pPr>
      <w:r w:rsidRPr="00B44537">
        <w:rPr>
          <w:rFonts w:ascii="Times New Roman" w:hAnsi="Times New Roman"/>
          <w:noProof/>
          <w:sz w:val="28"/>
          <w:szCs w:val="28"/>
        </w:rPr>
      </w:r>
      <w:r w:rsidRPr="00B44537">
        <w:rPr>
          <w:rFonts w:ascii="Times New Roman" w:hAnsi="Times New Roman"/>
          <w:color w:val="FF0000"/>
          <w:sz w:val="28"/>
          <w:szCs w:val="28"/>
        </w:rPr>
        <w:pict>
          <v:group id="_x0000_s1026" editas="canvas" style="width:444.05pt;height:234pt;mso-position-horizontal-relative:char;mso-position-vertical-relative:line" coordorigin="2341,5046" coordsize="6920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1;top:5046;width:6920;height:3623" o:preferrelative="f">
              <v:fill o:detectmouseclick="t"/>
              <v:path o:extrusionok="t" o:connecttype="none"/>
              <o:lock v:ext="edit" text="t"/>
            </v:shape>
            <v:rect id="_x0000_s1028" style="position:absolute;left:2561;top:5325;width:5609;height:696" strokecolor="blue" strokeweight="4.5pt">
              <v:textbox style="mso-next-textbox:#_x0000_s1028">
                <w:txbxContent>
                  <w:p w:rsidR="00B44537" w:rsidRDefault="00B44537" w:rsidP="00B445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4537">
                      <w:rPr>
                        <w:b/>
                        <w:sz w:val="28"/>
                        <w:szCs w:val="28"/>
                      </w:rPr>
                      <w:t>Собрание экипажей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(Совет лагеря)</w:t>
                    </w:r>
                  </w:p>
                  <w:p w:rsidR="00B44537" w:rsidRPr="00B44537" w:rsidRDefault="00B44537" w:rsidP="00B445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44537" w:rsidRPr="00B44537" w:rsidRDefault="00B44537" w:rsidP="00B445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4537">
                      <w:rPr>
                        <w:b/>
                        <w:sz w:val="28"/>
                        <w:szCs w:val="28"/>
                      </w:rPr>
                      <w:t>/совет лагеря/</w:t>
                    </w:r>
                  </w:p>
                  <w:p w:rsidR="00B44537" w:rsidRPr="00B44537" w:rsidRDefault="00B44537" w:rsidP="00B4453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29" style="position:absolute;flip:x" from="2902,6021" to="3370,6579" strokecolor="blue" strokeweight="2.25pt">
              <v:stroke endarrow="block"/>
            </v:line>
            <v:rect id="_x0000_s1030" style="position:absolute;left:2341;top:6579;width:1309;height:1254" strokecolor="blue" strokeweight="4.5pt">
              <v:textbox style="mso-next-textbox:#_x0000_s1030">
                <w:txbxContent>
                  <w:p w:rsidR="00B44537" w:rsidRPr="00B44537" w:rsidRDefault="00B44537" w:rsidP="00B4453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Творческая группа «Непоседы»      (досуг)</w:t>
                    </w:r>
                  </w:p>
                </w:txbxContent>
              </v:textbox>
            </v:rect>
            <v:rect id="_x0000_s1031" style="position:absolute;left:4211;top:6579;width:1216;height:1254" strokecolor="blue" strokeweight="4.5pt">
              <v:textbox style="mso-next-textbox:#_x0000_s1031">
                <w:txbxContent>
                  <w:p w:rsidR="00B44537" w:rsidRPr="00B44537" w:rsidRDefault="00B44537" w:rsidP="00B445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Бюро добрых услуг (трудовой сектор)</w:t>
                    </w:r>
                  </w:p>
                </w:txbxContent>
              </v:textbox>
            </v:rect>
            <v:rect id="_x0000_s1032" style="position:absolute;left:6081;top:6579;width:1217;height:975" strokecolor="blue" strokeweight="4.5pt">
              <v:textbox style="mso-next-textbox:#_x0000_s1032">
                <w:txbxContent>
                  <w:p w:rsidR="00B44537" w:rsidRPr="00B44537" w:rsidRDefault="00B44537" w:rsidP="00B44537">
                    <w:pPr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Группа «Айболит»</w:t>
                    </w:r>
                  </w:p>
                  <w:p w:rsidR="00B44537" w:rsidRPr="00B44537" w:rsidRDefault="00B44537" w:rsidP="00B44537">
                    <w:pPr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(санитары)</w:t>
                    </w:r>
                  </w:p>
                </w:txbxContent>
              </v:textbox>
            </v:rect>
            <v:rect id="_x0000_s1033" style="position:absolute;left:8045;top:6579;width:1216;height:1393" strokecolor="blue" strokeweight="4.5pt">
              <v:textbox style="mso-next-textbox:#_x0000_s1033">
                <w:txbxContent>
                  <w:p w:rsidR="00B44537" w:rsidRPr="00B44537" w:rsidRDefault="00B44537" w:rsidP="00B44537">
                    <w:pPr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Группа «Олимпийский резерв»</w:t>
                    </w:r>
                  </w:p>
                  <w:p w:rsidR="00B44537" w:rsidRPr="00C93843" w:rsidRDefault="00B44537" w:rsidP="00B44537">
                    <w:pPr>
                      <w:jc w:val="center"/>
                      <w:rPr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(физорги</w:t>
                    </w:r>
                    <w:r w:rsidRPr="00C93843">
                      <w:rPr>
                        <w:color w:val="000080"/>
                      </w:rPr>
                      <w:t>)</w:t>
                    </w:r>
                  </w:p>
                </w:txbxContent>
              </v:textbox>
            </v:rect>
            <v:rect id="_x0000_s1034" style="position:absolute;left:3276;top:7972;width:1216;height:697" strokecolor="blue" strokeweight="4.5pt">
              <v:textbox style="mso-next-textbox:#_x0000_s1034">
                <w:txbxContent>
                  <w:p w:rsidR="00B44537" w:rsidRPr="00B44537" w:rsidRDefault="00B44537" w:rsidP="00B44537">
                    <w:pPr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Дежурные командиры</w:t>
                    </w:r>
                  </w:p>
                  <w:p w:rsidR="00B44537" w:rsidRDefault="00B44537" w:rsidP="00B44537">
                    <w:pPr>
                      <w:jc w:val="center"/>
                      <w:rPr>
                        <w:color w:val="000080"/>
                      </w:rPr>
                    </w:pPr>
                  </w:p>
                  <w:p w:rsidR="00B44537" w:rsidRPr="00C93843" w:rsidRDefault="00B44537" w:rsidP="00B44537">
                    <w:pPr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  <v:rect id="_x0000_s1035" style="position:absolute;left:7110;top:7972;width:1216;height:697" strokecolor="blue" strokeweight="4.5pt">
              <v:textbox style="mso-next-textbox:#_x0000_s1035">
                <w:txbxContent>
                  <w:p w:rsidR="00B44537" w:rsidRPr="00B44537" w:rsidRDefault="00B44537" w:rsidP="00B44537">
                    <w:pPr>
                      <w:jc w:val="center"/>
                      <w:rPr>
                        <w:rFonts w:ascii="Times New Roman" w:hAnsi="Times New Roman" w:cs="Times New Roman"/>
                        <w:color w:val="000080"/>
                      </w:rPr>
                    </w:pPr>
                    <w:r w:rsidRPr="00B44537">
                      <w:rPr>
                        <w:rFonts w:ascii="Times New Roman" w:hAnsi="Times New Roman" w:cs="Times New Roman"/>
                        <w:color w:val="000080"/>
                      </w:rPr>
                      <w:t>Пресс-центр</w:t>
                    </w:r>
                  </w:p>
                </w:txbxContent>
              </v:textbox>
            </v:rect>
            <v:line id="_x0000_s1036" style="position:absolute" from="4772,6021" to="4772,6579" strokecolor="blue" strokeweight="2.25pt">
              <v:stroke endarrow="block"/>
            </v:line>
            <v:line id="_x0000_s1037" style="position:absolute" from="6642,6021" to="6642,6579" strokecolor="blue" strokeweight="2.25pt">
              <v:stroke endarrow="block"/>
            </v:line>
            <v:line id="_x0000_s1038" style="position:absolute" from="8325,6021" to="8699,6579" strokecolor="blue" strokeweight="2.25pt">
              <v:stroke endarrow="block"/>
            </v:line>
            <v:line id="_x0000_s1039" style="position:absolute" from="3837,6021" to="3837,7972" strokecolor="blue" strokeweight="2.25pt">
              <v:stroke endarrow="block"/>
            </v:line>
            <v:line id="_x0000_s1040" style="position:absolute" from="7671,6021" to="7671,7972" strokecolor="blue" strokeweight="2.25pt">
              <v:stroke endarrow="block"/>
            </v:line>
            <w10:wrap type="none"/>
            <w10:anchorlock/>
          </v:group>
        </w:pict>
      </w:r>
    </w:p>
    <w:p w:rsidR="00B822CA" w:rsidRPr="00B44537" w:rsidRDefault="00B822CA" w:rsidP="00790D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баллов. </w:t>
      </w:r>
    </w:p>
    <w:p w:rsidR="00B44537" w:rsidRPr="00B44537" w:rsidRDefault="00B44537" w:rsidP="00B4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CA" w:rsidRPr="00B44537" w:rsidRDefault="00B822CA" w:rsidP="00B445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537">
        <w:rPr>
          <w:rFonts w:ascii="Times New Roman" w:hAnsi="Times New Roman"/>
          <w:sz w:val="28"/>
          <w:szCs w:val="28"/>
        </w:rPr>
        <w:t>Система контроля за реализацией программы «Путешествие по сказочному лукоморью»в ЛОЛ «Незабудка»</w:t>
      </w:r>
    </w:p>
    <w:tbl>
      <w:tblPr>
        <w:tblStyle w:val="a6"/>
        <w:tblW w:w="0" w:type="auto"/>
        <w:tblLook w:val="04A0"/>
      </w:tblPr>
      <w:tblGrid>
        <w:gridCol w:w="817"/>
        <w:gridCol w:w="4961"/>
        <w:gridCol w:w="1560"/>
        <w:gridCol w:w="1701"/>
      </w:tblGrid>
      <w:tr w:rsidR="00B822CA" w:rsidTr="00811376">
        <w:tc>
          <w:tcPr>
            <w:tcW w:w="817" w:type="dxa"/>
          </w:tcPr>
          <w:p w:rsidR="00B822CA" w:rsidRDefault="00B822CA" w:rsidP="0081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22CA" w:rsidRDefault="00B822CA" w:rsidP="0081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контроля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контроля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проведении</w:t>
            </w: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открытию смены: Отрядные комнаты, спальни, игровые комнаты, медпункт, пищеблок, обеденный зал, актовый зал, спортивный зал, рекреация ЛОЛ, оформление.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Документация воспитателей, руководителей кружков: планы работы с отрядом, программы работы кружков, личные дела детей по отрядам.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журналов инструктажей по ТБ, правилам поведения с детьми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журнала медицинского работника по проведению контрольных измерений (рост, вес, объём лёгких, сила кисти) на начало смены и конец смены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</w:t>
            </w:r>
          </w:p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работы кружков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отрядных уголков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за проведением утренней зарядки, линейки (старта дня)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за организацией дневного сна. Смена белья.</w:t>
            </w:r>
          </w:p>
        </w:tc>
        <w:tc>
          <w:tcPr>
            <w:tcW w:w="1560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июня, 11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пищеблока, санитарное состояние пищеблока, обеденного зала. Ведение журналов. Организация питания.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июня. 18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за уборкой помещений.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соблюдением режима дня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программы, проведением досуговых мероприятий и других мероприятий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Контроль,  за проведением вводной диагностики (анкетирования  в начале и в конце  смены). 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июня, 25 июня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за настроением детей (который отражается в уголках )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за работой медицинского работника. Проведение ежедневных осмотров детей. Проведение оздоровительных бесед.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июня, 11 июня, 23 июня. 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воспитателями ежедневного анализа работы  за день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за смену 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CA" w:rsidTr="00811376">
        <w:tc>
          <w:tcPr>
            <w:tcW w:w="817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посещаемости детей</w:t>
            </w:r>
          </w:p>
        </w:tc>
        <w:tc>
          <w:tcPr>
            <w:tcW w:w="1560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822CA" w:rsidRDefault="00B822CA" w:rsidP="00811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22CA" w:rsidRPr="00FC6E64" w:rsidRDefault="00B822CA" w:rsidP="00B822CA">
      <w:pPr>
        <w:pStyle w:val="a5"/>
        <w:rPr>
          <w:rFonts w:ascii="Times New Roman" w:hAnsi="Times New Roman"/>
          <w:sz w:val="28"/>
          <w:szCs w:val="28"/>
        </w:rPr>
      </w:pPr>
    </w:p>
    <w:p w:rsidR="007C1309" w:rsidRPr="007C1309" w:rsidRDefault="007C1309" w:rsidP="007C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09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7C1309" w:rsidRPr="007C1309" w:rsidRDefault="007C1309" w:rsidP="007C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309">
        <w:rPr>
          <w:rFonts w:ascii="Times New Roman" w:hAnsi="Times New Roman" w:cs="Times New Roman"/>
          <w:sz w:val="28"/>
          <w:szCs w:val="28"/>
        </w:rPr>
        <w:t xml:space="preserve"> родительских средств на реализацию программы работы с детьми в лагере с дневным пребыванием МАОУ «Коточиговская СОШ» </w:t>
      </w:r>
    </w:p>
    <w:p w:rsidR="007C1309" w:rsidRPr="007C1309" w:rsidRDefault="007C1309" w:rsidP="007C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309">
        <w:rPr>
          <w:rFonts w:ascii="Times New Roman" w:hAnsi="Times New Roman" w:cs="Times New Roman"/>
          <w:sz w:val="28"/>
          <w:szCs w:val="28"/>
        </w:rPr>
        <w:t xml:space="preserve">(на 1  смену с 2 июня по 25 июня 2014) </w:t>
      </w:r>
    </w:p>
    <w:p w:rsidR="007C1309" w:rsidRPr="007C1309" w:rsidRDefault="007C1309" w:rsidP="007C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943"/>
        <w:gridCol w:w="1842"/>
        <w:gridCol w:w="1842"/>
        <w:gridCol w:w="1843"/>
      </w:tblGrid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мероприятия 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Поездка в бассейн МАУК «ЦСИМП» Викуловского района для купания детей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FC6E64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FC6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МАУК «ЦКД» Викуловского района на просмотр кинофильма 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МАУК </w:t>
            </w:r>
            <w:r w:rsidRPr="007C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 Викуловского района на театрализованное представление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детскую районную библиотеку МАУК «ЦКД» Викуловского района  на мероприятие 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Поездка в музей  МАУК «ЦКД» Викуловского района для знакомства с краеведческим музеем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Поездка в музей села Калинино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FC6E64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в сельской библиотеке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6E64" w:rsidRPr="007C1309" w:rsidTr="008E6A70">
        <w:tc>
          <w:tcPr>
            <w:tcW w:w="741" w:type="dxa"/>
            <w:shd w:val="clear" w:color="auto" w:fill="auto"/>
          </w:tcPr>
          <w:p w:rsidR="00FC6E64" w:rsidRPr="007C1309" w:rsidRDefault="00FC6E64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FC6E64" w:rsidRPr="007C1309" w:rsidRDefault="00FC6E64" w:rsidP="00FC6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мероприятий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FC6E64" w:rsidRPr="007C1309" w:rsidRDefault="00FC6E64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C6E64" w:rsidRPr="007C1309" w:rsidRDefault="00FC6E64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C6E64" w:rsidRPr="007C1309" w:rsidRDefault="00FC6E64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1309" w:rsidRPr="007C1309" w:rsidTr="008E6A70">
        <w:tc>
          <w:tcPr>
            <w:tcW w:w="741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C1309" w:rsidRPr="007C1309" w:rsidRDefault="00FC6E64" w:rsidP="00FC6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7C1309"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</w:tbl>
    <w:p w:rsidR="007C1309" w:rsidRPr="007C1309" w:rsidRDefault="007C1309" w:rsidP="007C13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309" w:rsidRPr="007C1309" w:rsidRDefault="007C1309" w:rsidP="007C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09">
        <w:rPr>
          <w:rFonts w:ascii="Times New Roman" w:hAnsi="Times New Roman" w:cs="Times New Roman"/>
          <w:b/>
          <w:sz w:val="28"/>
          <w:szCs w:val="28"/>
        </w:rPr>
        <w:t>Прогноз возможных факторов риска и негативных последствий</w:t>
      </w:r>
    </w:p>
    <w:p w:rsidR="007C1309" w:rsidRPr="007C1309" w:rsidRDefault="007C1309" w:rsidP="007C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5940"/>
      </w:tblGrid>
      <w:tr w:rsidR="007C1309" w:rsidRPr="007C1309" w:rsidTr="008E6A70"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Возможные факторы риска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7C1309" w:rsidRPr="007C1309" w:rsidTr="008E6A70">
        <w:trPr>
          <w:trHeight w:val="600"/>
        </w:trPr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Факторы окружающей среды</w:t>
            </w:r>
            <w:r w:rsidRPr="007C130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 плохая погода, дождь;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Заменить мероприятием без выхода на улицу</w:t>
            </w:r>
          </w:p>
        </w:tc>
      </w:tr>
      <w:tr w:rsidR="007C1309" w:rsidRPr="007C1309" w:rsidTr="008E6A70">
        <w:trPr>
          <w:trHeight w:val="200"/>
        </w:trPr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Жара, палящее солнце.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 xml:space="preserve">Защита головы от солнечного удара, питьевой режим. </w:t>
            </w:r>
            <w:r w:rsidRPr="007C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позволять  длительное время, находится на открытом солнце</w:t>
            </w:r>
          </w:p>
        </w:tc>
      </w:tr>
      <w:tr w:rsidR="007C1309" w:rsidRPr="007C1309" w:rsidTr="008E6A70">
        <w:trPr>
          <w:trHeight w:val="229"/>
        </w:trPr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Не планировать походов и выездов в лес.</w:t>
            </w:r>
          </w:p>
        </w:tc>
      </w:tr>
      <w:tr w:rsidR="007C1309" w:rsidRPr="007C1309" w:rsidTr="008E6A70"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Не желание принимать участие в мероприятиях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индивидуальную работу: беседа воспитателя,  помощь старшего вожатого, начальника лагеря</w:t>
            </w:r>
          </w:p>
        </w:tc>
      </w:tr>
      <w:tr w:rsidR="007C1309" w:rsidRPr="007C1309" w:rsidTr="008E6A70"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7C1309" w:rsidRPr="007C1309" w:rsidTr="008E6A70"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профилактика.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7C1309" w:rsidRPr="007C1309" w:rsidTr="008E6A70"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Несоблюдение режима дня.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7C1309" w:rsidRPr="007C1309" w:rsidTr="008E6A70"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Кишечные инфекции.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  <w:tr w:rsidR="007C1309" w:rsidRPr="007C1309" w:rsidTr="008E6A70">
        <w:trPr>
          <w:trHeight w:val="336"/>
        </w:trPr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Отсутствие воды.</w:t>
            </w:r>
          </w:p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Запас питьевой воды, два комплекта чистой посуды.</w:t>
            </w:r>
          </w:p>
        </w:tc>
      </w:tr>
      <w:tr w:rsidR="007C1309" w:rsidRPr="007C1309" w:rsidTr="008E6A70">
        <w:trPr>
          <w:trHeight w:val="496"/>
        </w:trPr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Терроризм.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несчастных случаев.</w:t>
            </w:r>
          </w:p>
        </w:tc>
      </w:tr>
      <w:tr w:rsidR="007C1309" w:rsidRPr="007C1309" w:rsidTr="008E6A70">
        <w:trPr>
          <w:trHeight w:val="496"/>
        </w:trPr>
        <w:tc>
          <w:tcPr>
            <w:tcW w:w="3888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bCs/>
                <w:sz w:val="28"/>
                <w:szCs w:val="28"/>
              </w:rPr>
              <w:t>Нерегулярное посещение детьми ЛОЛ (проспали родители)</w:t>
            </w:r>
          </w:p>
        </w:tc>
        <w:tc>
          <w:tcPr>
            <w:tcW w:w="6480" w:type="dxa"/>
          </w:tcPr>
          <w:p w:rsidR="007C1309" w:rsidRPr="007C1309" w:rsidRDefault="007C1309" w:rsidP="007C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30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</w:tr>
    </w:tbl>
    <w:p w:rsidR="007C1309" w:rsidRPr="007C1309" w:rsidRDefault="007C1309" w:rsidP="007C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E64" w:rsidRPr="00790DE4" w:rsidRDefault="00FC6E64" w:rsidP="00CA2B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64" w:rsidRPr="00790DE4" w:rsidRDefault="00CA2B1D" w:rsidP="00FC6E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E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5328D" w:rsidRPr="00AE5DE9" w:rsidRDefault="00A5328D" w:rsidP="00790DE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успешной реализации программы необходимо выполнение ряда условий: </w:t>
      </w:r>
    </w:p>
    <w:p w:rsidR="00A5328D" w:rsidRPr="00AE5DE9" w:rsidRDefault="00A5328D" w:rsidP="00A5328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Чёткое представление целей и постановка задач. </w:t>
      </w:r>
    </w:p>
    <w:p w:rsidR="00A5328D" w:rsidRPr="00AE5DE9" w:rsidRDefault="00A5328D" w:rsidP="00A5328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Конкретное планирование деятельности. </w:t>
      </w:r>
    </w:p>
    <w:p w:rsidR="00A5328D" w:rsidRPr="00AE5DE9" w:rsidRDefault="00A5328D" w:rsidP="00A5328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Кадровое обеспечение программы. </w:t>
      </w:r>
    </w:p>
    <w:p w:rsidR="00A5328D" w:rsidRPr="00AE5DE9" w:rsidRDefault="00A5328D" w:rsidP="00A5328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программы. </w:t>
      </w:r>
    </w:p>
    <w:p w:rsidR="00A5328D" w:rsidRPr="00AE5DE9" w:rsidRDefault="00A5328D" w:rsidP="00A5328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условия. </w:t>
      </w:r>
    </w:p>
    <w:p w:rsidR="00A5328D" w:rsidRPr="00AE5DE9" w:rsidRDefault="00A5328D" w:rsidP="00FC6E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Материально-техническое обеспечение. </w:t>
      </w:r>
    </w:p>
    <w:p w:rsidR="00A5328D" w:rsidRPr="00AE5DE9" w:rsidRDefault="00A5328D" w:rsidP="00FC6E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A5328D" w:rsidRPr="00AE5DE9" w:rsidRDefault="00A5328D" w:rsidP="00FC6E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E5DE9"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Методическое обеспечение.</w:t>
      </w:r>
    </w:p>
    <w:p w:rsidR="00A5328D" w:rsidRDefault="00A5328D" w:rsidP="00A5328D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>Наличие программы оздоровительного лагеря дневного пребывания, 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 работы отрядов, плана-сетки, программ кружков.</w:t>
      </w:r>
    </w:p>
    <w:p w:rsidR="00A5328D" w:rsidRPr="00CA2B1D" w:rsidRDefault="00A5328D" w:rsidP="00A5328D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Наличие и использование Интернет – ресурсов.</w:t>
      </w:r>
    </w:p>
    <w:p w:rsidR="00A5328D" w:rsidRPr="00A5328D" w:rsidRDefault="00A5328D" w:rsidP="00A5328D">
      <w:pPr>
        <w:pStyle w:val="a5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28D">
        <w:rPr>
          <w:rFonts w:ascii="Times New Roman" w:hAnsi="Times New Roman"/>
          <w:sz w:val="28"/>
          <w:szCs w:val="28"/>
        </w:rPr>
        <w:t>Наличие сценариев   мероприятий.</w:t>
      </w:r>
    </w:p>
    <w:p w:rsidR="00A5328D" w:rsidRPr="00AE5DE9" w:rsidRDefault="00A5328D" w:rsidP="00A532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инструкции всех участников процесса. </w:t>
      </w:r>
    </w:p>
    <w:p w:rsidR="00A5328D" w:rsidRPr="00AE5DE9" w:rsidRDefault="00A5328D" w:rsidP="00A532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установочного семинара для всех работающих в течение лагерной смены. </w:t>
      </w:r>
    </w:p>
    <w:p w:rsidR="00A5328D" w:rsidRPr="00AE5DE9" w:rsidRDefault="00A5328D" w:rsidP="00A532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методических разработок в соответствии с планом работы. </w:t>
      </w:r>
    </w:p>
    <w:p w:rsidR="00A5328D" w:rsidRPr="00AE5DE9" w:rsidRDefault="00A5328D" w:rsidP="00A5328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ежедневных планёрок. </w:t>
      </w:r>
    </w:p>
    <w:p w:rsidR="00A5328D" w:rsidRPr="00AE5DE9" w:rsidRDefault="00A5328D" w:rsidP="00FC6E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системы отслеживания результатов и подведения итогов. </w:t>
      </w:r>
    </w:p>
    <w:p w:rsidR="00A5328D" w:rsidRPr="00AE5DE9" w:rsidRDefault="00A5328D" w:rsidP="00FC6E6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E5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Педагогические условия. </w:t>
      </w:r>
    </w:p>
    <w:p w:rsidR="00A5328D" w:rsidRPr="00AE5DE9" w:rsidRDefault="00A5328D" w:rsidP="00FC6E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педагогических средств с учетом возрастных и индивидуальных особенностей, способствующих успешной самореализации детей. </w:t>
      </w:r>
    </w:p>
    <w:p w:rsidR="00A5328D" w:rsidRPr="00AE5DE9" w:rsidRDefault="00A5328D" w:rsidP="00A5328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различных видов деятельности. </w:t>
      </w:r>
    </w:p>
    <w:p w:rsidR="00A5328D" w:rsidRPr="00AE5DE9" w:rsidRDefault="00A5328D" w:rsidP="00A5328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Добровольность включения детей в организацию жизни лагеря. </w:t>
      </w:r>
    </w:p>
    <w:p w:rsidR="00A5328D" w:rsidRPr="00AE5DE9" w:rsidRDefault="00A5328D" w:rsidP="00A5328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 ситуации успеха. </w:t>
      </w:r>
    </w:p>
    <w:p w:rsidR="00A5328D" w:rsidRPr="00AE5DE9" w:rsidRDefault="00A5328D" w:rsidP="00A5328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Систематическое информирование о результатах прожитого дня. </w:t>
      </w:r>
    </w:p>
    <w:p w:rsidR="00A5328D" w:rsidRDefault="00A5328D" w:rsidP="00FC6E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различных видов стимулирования. </w:t>
      </w:r>
    </w:p>
    <w:p w:rsidR="00A5328D" w:rsidRPr="00AE5DE9" w:rsidRDefault="00A5328D" w:rsidP="00FC6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AE5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Материально-техническое обеспечение. </w:t>
      </w:r>
    </w:p>
    <w:p w:rsidR="00A5328D" w:rsidRPr="00AE5DE9" w:rsidRDefault="00A5328D" w:rsidP="00FC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оптимальных условий и площадок для проведения различных мероприятий. </w:t>
      </w:r>
    </w:p>
    <w:p w:rsidR="00A5328D" w:rsidRPr="00AE5DE9" w:rsidRDefault="00A5328D" w:rsidP="00A5328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оформления и творчества детей. </w:t>
      </w:r>
    </w:p>
    <w:p w:rsidR="00A5328D" w:rsidRPr="00AE5DE9" w:rsidRDefault="00A5328D" w:rsidP="00A5328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канцелярских принадлежностей. </w:t>
      </w:r>
    </w:p>
    <w:p w:rsidR="00A5328D" w:rsidRPr="00AE5DE9" w:rsidRDefault="00A5328D" w:rsidP="00A5328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Аудиоматериалы и видеотехника. </w:t>
      </w:r>
    </w:p>
    <w:p w:rsidR="00A5328D" w:rsidRDefault="00A5328D" w:rsidP="004405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Призы и награды для стимулирования. </w:t>
      </w:r>
    </w:p>
    <w:p w:rsidR="00A5328D" w:rsidRPr="00A5328D" w:rsidRDefault="00A5328D" w:rsidP="00A5328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При   работе   летнего   оздоровительного   лагеря     используется территория  Коточиговской  школы, спортивная площадка, а также: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Отрядные комнаты – 3;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Столовая –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Кабинет медработника –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Кабинет информатики–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Раздевалка –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Туалетные комнаты – 2;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Спортивный зал - 1;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Актовый зал –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Школьный двор – 1;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328D">
        <w:rPr>
          <w:rFonts w:ascii="Times New Roman" w:hAnsi="Times New Roman"/>
          <w:bCs/>
          <w:sz w:val="28"/>
          <w:szCs w:val="28"/>
        </w:rPr>
        <w:t>Оборудование.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Для успешной реализации программы используется следующий инвентарь.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5328D">
        <w:rPr>
          <w:rFonts w:ascii="Times New Roman" w:hAnsi="Times New Roman"/>
          <w:iCs/>
          <w:color w:val="000000"/>
          <w:sz w:val="28"/>
          <w:szCs w:val="28"/>
        </w:rPr>
        <w:t>Спортинвентарь: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мячи резиновые  20 шт., волейбольные, баскетбольные, футбольные – по   5 шт.;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настольный теннис – 1 шт.;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обручи – 20 шт.;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дартсы детские – 2 шт.;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Скакалки- 20 шт;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Стептренажёры – 7 шт;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Гимнастические коврики – 20 шт;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Большие гимнастические мячи – 5 шт;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Мячи прыгуны – 5 шт;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Кегли – набор;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Фишки – 10 штук;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Скейтборды – 2 шт;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Настольные игры: (пазлы, домино, шашки, лото, конструкторы, кукольный театр и др.)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iCs/>
          <w:color w:val="000000"/>
          <w:sz w:val="28"/>
          <w:szCs w:val="28"/>
        </w:rPr>
        <w:t>Аппаратура: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телевизор – 1 шт.;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дивидиплеер –1шт.;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мултимедийная установка – 1 шт.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lastRenderedPageBreak/>
        <w:t>музыкальная аппаратура – (колонки, микшерный пульт, усилитель, ноутбук, микрофоны) -1 шт.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фотоаппарат – 1 шт.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iCs/>
          <w:color w:val="000000"/>
          <w:sz w:val="28"/>
          <w:szCs w:val="28"/>
        </w:rPr>
        <w:t>Бытовые предметы:</w:t>
      </w:r>
      <w:r w:rsidRPr="00A5328D">
        <w:rPr>
          <w:rFonts w:ascii="Times New Roman" w:hAnsi="Times New Roman"/>
          <w:color w:val="000000"/>
          <w:sz w:val="28"/>
          <w:szCs w:val="28"/>
        </w:rPr>
        <w:t xml:space="preserve"> столы, стулья в необходимом количестве.</w:t>
      </w:r>
    </w:p>
    <w:p w:rsidR="00A5328D" w:rsidRPr="00A5328D" w:rsidRDefault="00A5328D" w:rsidP="00A5328D">
      <w:pPr>
        <w:pStyle w:val="a4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328D">
        <w:rPr>
          <w:rFonts w:ascii="Times New Roman" w:hAnsi="Times New Roman"/>
          <w:color w:val="000000"/>
          <w:sz w:val="28"/>
          <w:szCs w:val="28"/>
        </w:rPr>
        <w:t>Канцелярские товары: - краски, карандаши, фломастеры, раскраски, альбомы, цветная бумага, ножницы - в необходимом количестве.</w:t>
      </w:r>
    </w:p>
    <w:p w:rsidR="00CA2B1D" w:rsidRPr="00CA2B1D" w:rsidRDefault="00CA2B1D" w:rsidP="00CA2B1D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A2B1D">
        <w:rPr>
          <w:rFonts w:ascii="Times New Roman" w:hAnsi="Times New Roman"/>
          <w:b/>
          <w:bCs/>
          <w:iCs/>
          <w:sz w:val="28"/>
          <w:szCs w:val="28"/>
        </w:rPr>
        <w:t>Мотивационное:</w:t>
      </w:r>
    </w:p>
    <w:p w:rsidR="00CA2B1D" w:rsidRPr="00CA2B1D" w:rsidRDefault="00CA2B1D" w:rsidP="00FC6E64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Наличие информационного стенда (фойе школы).</w:t>
      </w:r>
    </w:p>
    <w:p w:rsidR="00CA2B1D" w:rsidRPr="00CA2B1D" w:rsidRDefault="00CA2B1D" w:rsidP="00FC6E64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Наличие страницы «Летний отдых» на школьном сайте.</w:t>
      </w:r>
    </w:p>
    <w:p w:rsidR="00CA2B1D" w:rsidRPr="00CA2B1D" w:rsidRDefault="00CA2B1D" w:rsidP="00FC6E64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Информирование через родительские собрания.</w:t>
      </w:r>
    </w:p>
    <w:p w:rsidR="00CA2B1D" w:rsidRPr="00CA2B1D" w:rsidRDefault="00CA2B1D" w:rsidP="00FC6E64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Создание ситуации успеха каждому ребенку    при проведении мероприятий.</w:t>
      </w:r>
    </w:p>
    <w:p w:rsidR="00CA2B1D" w:rsidRPr="00CA2B1D" w:rsidRDefault="00CA2B1D" w:rsidP="00CA2B1D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A2B1D">
        <w:rPr>
          <w:rFonts w:ascii="Times New Roman" w:hAnsi="Times New Roman"/>
          <w:b/>
          <w:bCs/>
          <w:iCs/>
          <w:sz w:val="28"/>
          <w:szCs w:val="28"/>
        </w:rPr>
        <w:t>Кадровое:</w:t>
      </w:r>
    </w:p>
    <w:p w:rsidR="00CA2B1D" w:rsidRPr="00CA2B1D" w:rsidRDefault="00CA2B1D" w:rsidP="00FC6E64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Учитель, временно исполняющий  обязанности начальника лагеря.</w:t>
      </w:r>
    </w:p>
    <w:p w:rsidR="00CA2B1D" w:rsidRPr="00CA2B1D" w:rsidRDefault="00CA2B1D" w:rsidP="00FC6E64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Учитель, временно исполняющий  обязанности заместителя начальника смены</w:t>
      </w:r>
    </w:p>
    <w:p w:rsidR="00CA2B1D" w:rsidRPr="00CA2B1D" w:rsidRDefault="00CA2B1D" w:rsidP="00FC6E64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Учителя, временно исполняющие  обязанности воспитателей отрядов.</w:t>
      </w:r>
    </w:p>
    <w:p w:rsidR="00CA2B1D" w:rsidRPr="00CA2B1D" w:rsidRDefault="00CA2B1D" w:rsidP="00FC6E64">
      <w:pPr>
        <w:pStyle w:val="a5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Учитель, временно исполняющий  обязанности старшей  вожатой.</w:t>
      </w:r>
    </w:p>
    <w:p w:rsidR="00CA2B1D" w:rsidRPr="00CA2B1D" w:rsidRDefault="00CA2B1D" w:rsidP="00FC6E64">
      <w:pPr>
        <w:pStyle w:val="a5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Вожатые - помощники организаторов досуга из числа старшеклассников.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1D">
        <w:rPr>
          <w:rFonts w:ascii="Times New Roman" w:hAnsi="Times New Roman" w:cs="Times New Roman"/>
          <w:bCs/>
          <w:sz w:val="28"/>
          <w:szCs w:val="28"/>
        </w:rPr>
        <w:t>Состав педагогического коллектива.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Кай</w:t>
      </w:r>
      <w:r>
        <w:rPr>
          <w:rFonts w:ascii="Times New Roman" w:hAnsi="Times New Roman" w:cs="Times New Roman"/>
          <w:color w:val="000000"/>
          <w:sz w:val="28"/>
          <w:szCs w:val="28"/>
        </w:rPr>
        <w:t>дунова С.Н.  – начальник лагеря</w:t>
      </w:r>
    </w:p>
    <w:p w:rsidR="00CA2B1D" w:rsidRPr="00CA2B1D" w:rsidRDefault="006F2420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Филимонова Н.В. -</w:t>
      </w:r>
      <w:r w:rsidR="00CA2B1D" w:rsidRPr="00CA2B1D">
        <w:rPr>
          <w:rFonts w:ascii="Times New Roman" w:hAnsi="Times New Roman" w:cs="Times New Roman"/>
          <w:color w:val="000000"/>
          <w:sz w:val="28"/>
          <w:szCs w:val="28"/>
        </w:rPr>
        <w:t xml:space="preserve">  заместител</w:t>
      </w:r>
      <w:r w:rsidR="00CA2B1D">
        <w:rPr>
          <w:rFonts w:ascii="Times New Roman" w:hAnsi="Times New Roman" w:cs="Times New Roman"/>
          <w:color w:val="000000"/>
          <w:sz w:val="28"/>
          <w:szCs w:val="28"/>
        </w:rPr>
        <w:t>ь начальника по ВР</w:t>
      </w:r>
    </w:p>
    <w:p w:rsidR="00CA2B1D" w:rsidRPr="00CA2B1D" w:rsidRDefault="00CA2B1D" w:rsidP="00CA2B1D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Блауман Н.Т.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</w:t>
      </w:r>
      <w:r w:rsidRPr="00CA2B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Квашнина 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</w:t>
      </w:r>
    </w:p>
    <w:p w:rsid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Бузилова Н.А.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 </w:t>
      </w:r>
    </w:p>
    <w:p w:rsidR="006F2420" w:rsidRDefault="006F2420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Репилова И.А. – воспитатель</w:t>
      </w:r>
    </w:p>
    <w:p w:rsidR="006F2420" w:rsidRDefault="006F2420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Луканчук Н.В. – воспитатель</w:t>
      </w:r>
    </w:p>
    <w:p w:rsidR="006F2420" w:rsidRPr="00CA2B1D" w:rsidRDefault="006F2420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Лаптева Т.В. - воспитатель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Уткин АА.  -  инструктор по физическому воспитанию;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Климов В.В., Луканчук С.С.  –водители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Егорова И.М. –шеф – повар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Мещерякова Р.И.- повар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 xml:space="preserve">Уткина А.А. </w:t>
      </w:r>
      <w:r w:rsidR="0065383B">
        <w:rPr>
          <w:rFonts w:ascii="Times New Roman" w:hAnsi="Times New Roman" w:cs="Times New Roman"/>
          <w:color w:val="000000"/>
          <w:sz w:val="28"/>
          <w:szCs w:val="28"/>
        </w:rPr>
        <w:t>–кладовщик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Головкина И.Н.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A2B1D">
        <w:rPr>
          <w:rFonts w:ascii="Times New Roman" w:hAnsi="Times New Roman" w:cs="Times New Roman"/>
          <w:color w:val="000000"/>
          <w:sz w:val="28"/>
          <w:szCs w:val="28"/>
        </w:rPr>
        <w:t>уборщиц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Нестеренко Т.А.   -  уборщиц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A2B1D" w:rsidRPr="00CA2B1D" w:rsidRDefault="0065383B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Потапкина Н.В.</w:t>
      </w:r>
      <w:r w:rsidR="00CA2B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2B1D" w:rsidRPr="00CA2B1D">
        <w:rPr>
          <w:rFonts w:ascii="Times New Roman" w:hAnsi="Times New Roman" w:cs="Times New Roman"/>
          <w:color w:val="000000"/>
          <w:sz w:val="28"/>
          <w:szCs w:val="28"/>
        </w:rPr>
        <w:t>уборщиц</w:t>
      </w:r>
      <w:r w:rsidR="00CA2B1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A2B1D" w:rsidRPr="00CA2B1D" w:rsidRDefault="00CA2B1D" w:rsidP="00CA2B1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Климова Е.И. -  Завхоз, диетсестра, ответственная за меню</w:t>
      </w:r>
    </w:p>
    <w:p w:rsidR="00CA2B1D" w:rsidRDefault="00CA2B1D" w:rsidP="004405B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1D">
        <w:rPr>
          <w:rFonts w:ascii="Times New Roman" w:hAnsi="Times New Roman" w:cs="Times New Roman"/>
          <w:color w:val="000000"/>
          <w:sz w:val="28"/>
          <w:szCs w:val="28"/>
        </w:rPr>
        <w:t>Фомина Н.М.. – медицинский работник по согласованию с Областной больницей № 10</w:t>
      </w:r>
    </w:p>
    <w:p w:rsidR="004405BB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36CC">
        <w:rPr>
          <w:b/>
          <w:color w:val="000000"/>
          <w:sz w:val="28"/>
          <w:szCs w:val="28"/>
        </w:rPr>
        <w:t>Медицинское обеспечение</w:t>
      </w:r>
    </w:p>
    <w:p w:rsidR="004405BB" w:rsidRPr="004405BB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>Организация медицинского обеспечения детей:</w:t>
      </w:r>
    </w:p>
    <w:p w:rsidR="004405BB" w:rsidRPr="000E36CC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lastRenderedPageBreak/>
        <w:t>мониторинг состояния здоровья детей, оценка эффективности профилактических и оздоровитель</w:t>
      </w:r>
      <w:r>
        <w:rPr>
          <w:color w:val="000000"/>
          <w:sz w:val="28"/>
          <w:szCs w:val="28"/>
        </w:rPr>
        <w:t>ных мероприятий;</w:t>
      </w:r>
      <w:r w:rsidRPr="000E36CC">
        <w:rPr>
          <w:color w:val="000000"/>
          <w:sz w:val="28"/>
          <w:szCs w:val="28"/>
        </w:rPr>
        <w:t>организация профилактических осмотров;</w:t>
      </w:r>
    </w:p>
    <w:p w:rsidR="004405BB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>контроль за санитарно – гигиеническими условиями;</w:t>
      </w:r>
    </w:p>
    <w:p w:rsidR="004405BB" w:rsidRPr="00EE2724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2724">
        <w:rPr>
          <w:color w:val="000000"/>
          <w:sz w:val="28"/>
          <w:szCs w:val="28"/>
        </w:rPr>
        <w:t xml:space="preserve">Контроль за организацией физического воспитания и закаливания: </w:t>
      </w:r>
    </w:p>
    <w:p w:rsidR="004405BB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2724">
        <w:rPr>
          <w:color w:val="000000"/>
          <w:sz w:val="28"/>
          <w:szCs w:val="28"/>
        </w:rPr>
        <w:t>утренн</w:t>
      </w:r>
      <w:r>
        <w:rPr>
          <w:color w:val="000000"/>
          <w:sz w:val="28"/>
          <w:szCs w:val="28"/>
        </w:rPr>
        <w:t>яя зарядка</w:t>
      </w:r>
    </w:p>
    <w:p w:rsidR="004405BB" w:rsidRPr="00EE2724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2724">
        <w:rPr>
          <w:color w:val="000000"/>
          <w:sz w:val="28"/>
          <w:szCs w:val="28"/>
        </w:rPr>
        <w:t>солнечные ванны;</w:t>
      </w:r>
    </w:p>
    <w:p w:rsidR="004405BB" w:rsidRPr="00EE2724" w:rsidRDefault="004405BB" w:rsidP="004405BB">
      <w:pPr>
        <w:pStyle w:val="a7"/>
        <w:tabs>
          <w:tab w:val="num" w:pos="1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2724">
        <w:rPr>
          <w:color w:val="000000"/>
          <w:sz w:val="28"/>
          <w:szCs w:val="28"/>
        </w:rPr>
        <w:t>воздушные ванны;</w:t>
      </w:r>
    </w:p>
    <w:p w:rsidR="004405BB" w:rsidRPr="000E36CC" w:rsidRDefault="004405BB" w:rsidP="004405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 xml:space="preserve"> Питание:</w:t>
      </w:r>
    </w:p>
    <w:p w:rsidR="004405BB" w:rsidRPr="000E36CC" w:rsidRDefault="004405BB" w:rsidP="004405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 xml:space="preserve"> контроль над состоянием фактического питания и анализ качества и калорийности питания;</w:t>
      </w:r>
    </w:p>
    <w:p w:rsidR="004405BB" w:rsidRDefault="004405BB" w:rsidP="004405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 xml:space="preserve"> составление меню;</w:t>
      </w:r>
    </w:p>
    <w:p w:rsidR="004405BB" w:rsidRPr="000E36CC" w:rsidRDefault="004405BB" w:rsidP="004405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>бракераж готовой продукции;</w:t>
      </w:r>
    </w:p>
    <w:p w:rsidR="004405BB" w:rsidRPr="000E36CC" w:rsidRDefault="004405BB" w:rsidP="004405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>контроль над выполнением натуральных норм;</w:t>
      </w:r>
    </w:p>
    <w:p w:rsidR="004405BB" w:rsidRDefault="004405BB" w:rsidP="004405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E36CC">
        <w:rPr>
          <w:color w:val="000000"/>
          <w:sz w:val="28"/>
          <w:szCs w:val="28"/>
        </w:rPr>
        <w:t>контроль за санитарно – гигиеническим состояни</w:t>
      </w:r>
      <w:r>
        <w:rPr>
          <w:color w:val="000000"/>
          <w:sz w:val="28"/>
          <w:szCs w:val="28"/>
        </w:rPr>
        <w:t xml:space="preserve">ем пищеблока; витаминизация </w:t>
      </w:r>
      <w:r w:rsidRPr="000E36CC">
        <w:rPr>
          <w:color w:val="000000"/>
          <w:sz w:val="28"/>
          <w:szCs w:val="28"/>
        </w:rPr>
        <w:t>напитков</w:t>
      </w:r>
      <w:r>
        <w:rPr>
          <w:color w:val="000000"/>
          <w:sz w:val="28"/>
          <w:szCs w:val="28"/>
        </w:rPr>
        <w:t>,</w:t>
      </w:r>
      <w:r w:rsidRPr="000E36CC">
        <w:rPr>
          <w:color w:val="000000"/>
          <w:sz w:val="28"/>
          <w:szCs w:val="28"/>
        </w:rPr>
        <w:t xml:space="preserve"> режим дня.</w:t>
      </w:r>
    </w:p>
    <w:p w:rsidR="00CA2B1D" w:rsidRPr="00CA2B1D" w:rsidRDefault="00CA2B1D" w:rsidP="00CA2B1D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A2B1D">
        <w:rPr>
          <w:rFonts w:ascii="Times New Roman" w:hAnsi="Times New Roman"/>
          <w:b/>
          <w:bCs/>
          <w:iCs/>
          <w:sz w:val="28"/>
          <w:szCs w:val="28"/>
        </w:rPr>
        <w:t>Финансовое:</w:t>
      </w:r>
    </w:p>
    <w:p w:rsidR="00CA2B1D" w:rsidRPr="00CA2B1D" w:rsidRDefault="00CA2B1D" w:rsidP="00CA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>1.  Питание – Департамент социального развития Тюменской области.</w:t>
      </w:r>
    </w:p>
    <w:p w:rsidR="00CA2B1D" w:rsidRPr="00CA2B1D" w:rsidRDefault="00CA2B1D" w:rsidP="00CA2B1D">
      <w:pPr>
        <w:pStyle w:val="a5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Э</w:t>
      </w:r>
      <w:r w:rsidRPr="00CA2B1D">
        <w:rPr>
          <w:rFonts w:ascii="Times New Roman" w:hAnsi="Times New Roman"/>
          <w:sz w:val="28"/>
          <w:szCs w:val="28"/>
        </w:rPr>
        <w:t>кскурсии</w:t>
      </w:r>
      <w:r>
        <w:rPr>
          <w:rFonts w:ascii="Times New Roman" w:hAnsi="Times New Roman"/>
          <w:sz w:val="28"/>
          <w:szCs w:val="28"/>
        </w:rPr>
        <w:t>, поездки в бассейн, на выставки в музей</w:t>
      </w:r>
      <w:r w:rsidR="003A04E1">
        <w:rPr>
          <w:rFonts w:ascii="Times New Roman" w:hAnsi="Times New Roman"/>
          <w:sz w:val="28"/>
          <w:szCs w:val="28"/>
        </w:rPr>
        <w:t>, на мероприятия в сельскую библиотеку</w:t>
      </w:r>
      <w:r w:rsidRPr="00CA2B1D">
        <w:rPr>
          <w:rFonts w:ascii="Times New Roman" w:hAnsi="Times New Roman"/>
          <w:sz w:val="28"/>
          <w:szCs w:val="28"/>
        </w:rPr>
        <w:t xml:space="preserve"> – на основе договора о платных услугах (родители).</w:t>
      </w:r>
    </w:p>
    <w:p w:rsidR="00CA2B1D" w:rsidRPr="00CA2B1D" w:rsidRDefault="00CA2B1D" w:rsidP="00CA2B1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A2B1D">
        <w:rPr>
          <w:rFonts w:ascii="Times New Roman" w:hAnsi="Times New Roman"/>
          <w:b/>
          <w:bCs/>
          <w:sz w:val="28"/>
          <w:szCs w:val="28"/>
        </w:rPr>
        <w:t>Планируемые кружки и секции:</w:t>
      </w:r>
    </w:p>
    <w:p w:rsidR="00CA2B1D" w:rsidRPr="00FC6E64" w:rsidRDefault="00CA2B1D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Студия прикладного творчества - «</w:t>
      </w:r>
      <w:r w:rsidR="003A04E1" w:rsidRPr="00FC6E64">
        <w:rPr>
          <w:rFonts w:ascii="Times New Roman" w:hAnsi="Times New Roman"/>
          <w:sz w:val="28"/>
          <w:szCs w:val="28"/>
        </w:rPr>
        <w:t>Смастеримка</w:t>
      </w:r>
      <w:r w:rsidRPr="00FC6E64">
        <w:rPr>
          <w:rFonts w:ascii="Times New Roman" w:hAnsi="Times New Roman"/>
          <w:sz w:val="28"/>
          <w:szCs w:val="28"/>
        </w:rPr>
        <w:t>», «</w:t>
      </w:r>
      <w:r w:rsidR="003A04E1" w:rsidRPr="00FC6E64">
        <w:rPr>
          <w:rFonts w:ascii="Times New Roman" w:hAnsi="Times New Roman"/>
          <w:sz w:val="28"/>
          <w:szCs w:val="28"/>
        </w:rPr>
        <w:t>Квилинг»</w:t>
      </w:r>
    </w:p>
    <w:p w:rsidR="00CA2B1D" w:rsidRPr="00FC6E64" w:rsidRDefault="005B29C6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 xml:space="preserve">Физкультурно- спортивные кружки </w:t>
      </w:r>
      <w:r w:rsidR="00CA2B1D" w:rsidRPr="00FC6E64">
        <w:rPr>
          <w:rFonts w:ascii="Times New Roman" w:hAnsi="Times New Roman"/>
          <w:sz w:val="28"/>
          <w:szCs w:val="28"/>
        </w:rPr>
        <w:t>«Олимпиец»</w:t>
      </w:r>
      <w:r w:rsidRPr="00FC6E64">
        <w:rPr>
          <w:rFonts w:ascii="Times New Roman" w:hAnsi="Times New Roman"/>
          <w:sz w:val="28"/>
          <w:szCs w:val="28"/>
        </w:rPr>
        <w:t>, «Спортивные игры»</w:t>
      </w:r>
    </w:p>
    <w:p w:rsidR="00CA2B1D" w:rsidRPr="00FC6E64" w:rsidRDefault="00CA2B1D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Творческая мастерская: вокально-хоровое пение – «</w:t>
      </w:r>
      <w:r w:rsidR="003A04E1" w:rsidRPr="00FC6E64">
        <w:rPr>
          <w:rFonts w:ascii="Times New Roman" w:hAnsi="Times New Roman"/>
          <w:sz w:val="28"/>
          <w:szCs w:val="28"/>
        </w:rPr>
        <w:t>Домисолька</w:t>
      </w:r>
      <w:r w:rsidRPr="00FC6E64">
        <w:rPr>
          <w:rFonts w:ascii="Times New Roman" w:hAnsi="Times New Roman"/>
          <w:sz w:val="28"/>
          <w:szCs w:val="28"/>
        </w:rPr>
        <w:t>», художественная самодеятельность – «</w:t>
      </w:r>
      <w:r w:rsidR="003A04E1" w:rsidRPr="00FC6E64">
        <w:rPr>
          <w:rFonts w:ascii="Times New Roman" w:hAnsi="Times New Roman"/>
          <w:sz w:val="28"/>
          <w:szCs w:val="28"/>
        </w:rPr>
        <w:t>Театр экспромт</w:t>
      </w:r>
      <w:r w:rsidRPr="00FC6E64">
        <w:rPr>
          <w:rFonts w:ascii="Times New Roman" w:hAnsi="Times New Roman"/>
          <w:sz w:val="28"/>
          <w:szCs w:val="28"/>
        </w:rPr>
        <w:t xml:space="preserve">», </w:t>
      </w:r>
      <w:r w:rsidR="003A04E1" w:rsidRPr="00FC6E64">
        <w:rPr>
          <w:rFonts w:ascii="Times New Roman" w:hAnsi="Times New Roman"/>
          <w:sz w:val="28"/>
          <w:szCs w:val="28"/>
        </w:rPr>
        <w:t xml:space="preserve">художественно – эстетическое </w:t>
      </w:r>
    </w:p>
    <w:p w:rsidR="00CA2B1D" w:rsidRPr="00FC6E64" w:rsidRDefault="003A04E1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Изостудия«Весёлый карандаш»</w:t>
      </w:r>
    </w:p>
    <w:p w:rsidR="00CA2B1D" w:rsidRPr="00FC6E64" w:rsidRDefault="003A04E1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«Настольные игры»</w:t>
      </w:r>
    </w:p>
    <w:p w:rsidR="00CA2B1D" w:rsidRPr="00FC6E64" w:rsidRDefault="00CA2B1D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Кино и мультлабаратории: «Киноша», «Мультяшки».</w:t>
      </w:r>
    </w:p>
    <w:p w:rsidR="003A04E1" w:rsidRPr="00FC6E64" w:rsidRDefault="003A04E1" w:rsidP="00CA2B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E64">
        <w:rPr>
          <w:rFonts w:ascii="Times New Roman" w:hAnsi="Times New Roman"/>
          <w:sz w:val="28"/>
          <w:szCs w:val="28"/>
        </w:rPr>
        <w:t>Хореографическое – танцевальные флешмобы и батлы.</w:t>
      </w:r>
    </w:p>
    <w:p w:rsidR="00CA2B1D" w:rsidRPr="00CA2B1D" w:rsidRDefault="00CA2B1D" w:rsidP="00CA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B1D" w:rsidRDefault="00CA2B1D" w:rsidP="00CA2B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2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811376" w:rsidRPr="00C05C40" w:rsidRDefault="00811376" w:rsidP="00811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40">
        <w:rPr>
          <w:rFonts w:ascii="Times New Roman" w:eastAsia="Times New Roman" w:hAnsi="Times New Roman"/>
          <w:sz w:val="28"/>
          <w:szCs w:val="28"/>
          <w:lang w:eastAsia="ru-RU"/>
        </w:rPr>
        <w:t>-Федеральный Законом «Об образовании в Российской Федерации» от 29.12.2012  года № 273 ФР</w:t>
      </w:r>
    </w:p>
    <w:p w:rsidR="00811376" w:rsidRDefault="00811376" w:rsidP="00811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40">
        <w:rPr>
          <w:rFonts w:ascii="Times New Roman" w:eastAsia="Times New Roman" w:hAnsi="Times New Roman"/>
          <w:sz w:val="28"/>
          <w:szCs w:val="28"/>
          <w:lang w:eastAsia="ru-RU"/>
        </w:rPr>
        <w:t>-Федеральным законом « Об основных гарантиях прав ребёнка в Российской Федерации» от 24.07.98 г. № 124 – ФЗ;</w:t>
      </w:r>
    </w:p>
    <w:p w:rsidR="00811376" w:rsidRPr="00C05C40" w:rsidRDefault="00811376" w:rsidP="00811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40">
        <w:rPr>
          <w:rFonts w:ascii="Times New Roman" w:eastAsia="Times New Roman" w:hAnsi="Times New Roman"/>
          <w:sz w:val="28"/>
          <w:szCs w:val="28"/>
          <w:lang w:eastAsia="ru-RU"/>
        </w:rPr>
        <w:t>Трудовым кодексом Российской Федерации от30.12.2001 г.№197-ФЗ;</w:t>
      </w:r>
    </w:p>
    <w:p w:rsidR="00811376" w:rsidRPr="00C05C40" w:rsidRDefault="00811376" w:rsidP="00811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-Федеральный Закон от 06.10.2003 г № 131 –ФЗ «Об общих принципах организации местного самоуправления в РФ»</w:t>
      </w:r>
    </w:p>
    <w:p w:rsidR="00811376" w:rsidRPr="00C05C40" w:rsidRDefault="00811376" w:rsidP="00811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-Федеральный Закон от 24.06.1999 г №120-ФЗ «Об  основах системы профилактики безнадзорности и правонарушений несовершеннолетних»</w:t>
      </w:r>
    </w:p>
    <w:p w:rsidR="00811376" w:rsidRPr="00C05C40" w:rsidRDefault="00811376" w:rsidP="00811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-Федеральный Закон от 30.03.1999 № 52-ФЗ «О санитарно- эпидемиологическом благополучии населения»</w:t>
      </w:r>
    </w:p>
    <w:p w:rsidR="00811376" w:rsidRPr="00C05C40" w:rsidRDefault="00811376" w:rsidP="00811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lastRenderedPageBreak/>
        <w:t>-Федеральный Закон от 04. 12.20-7 г. № 329-ФЗ «О физической культуре и спорте в РФ»</w:t>
      </w:r>
    </w:p>
    <w:p w:rsidR="00811376" w:rsidRPr="00CA2B1D" w:rsidRDefault="00811376" w:rsidP="0081137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- Постановление Главного  государственного врача РФ от 19.04.2010 г. № 25 «Об утверждении СанПин 2.4.4.2599-10»;</w:t>
      </w:r>
    </w:p>
    <w:p w:rsidR="00CA2B1D" w:rsidRPr="00CA2B1D" w:rsidRDefault="00CA2B1D" w:rsidP="00CA2B1D">
      <w:pPr>
        <w:pStyle w:val="a4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 xml:space="preserve">Приказ Минобразования РФ от 13.07.2001 г. № 2688.Об учреждении порядка проведения смен профильных лагерей, с дневным пребыванием, лагерей труда и отдыха. </w:t>
      </w:r>
    </w:p>
    <w:p w:rsidR="00CA2B1D" w:rsidRPr="00CA2B1D" w:rsidRDefault="00CA2B1D" w:rsidP="00CA2B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19.04.2010 № 25 «Об утверждении СанПин –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</w:r>
    </w:p>
    <w:p w:rsidR="00CA2B1D" w:rsidRDefault="00CA2B1D" w:rsidP="00CA2B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 Правительства Тюменской области от 2</w:t>
      </w:r>
      <w:r w:rsidR="00BC7506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C7506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BC750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BC7506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рп «Об организации детской оздоровительной кампании в Тюменской области в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году».</w:t>
      </w:r>
    </w:p>
    <w:p w:rsidR="00BC7506" w:rsidRPr="00CA2B1D" w:rsidRDefault="00BC7506" w:rsidP="00CA2B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1D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Викуловского муниципального района от 13.02.2015 № 133 – р «О мерах по организации отдыха оздоровления и занятости несовершеннолетних в 2015 году».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Приказы  отдела образования администрации Викуловского муниципального района.</w:t>
      </w:r>
    </w:p>
    <w:p w:rsidR="00CA2B1D" w:rsidRPr="00CA2B1D" w:rsidRDefault="00CA2B1D" w:rsidP="00CA2B1D">
      <w:pPr>
        <w:pStyle w:val="a4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Конвенция ООН о правах ребенка.</w:t>
      </w:r>
    </w:p>
    <w:p w:rsidR="00CA2B1D" w:rsidRPr="00CA2B1D" w:rsidRDefault="00CA2B1D" w:rsidP="00CA2B1D">
      <w:pPr>
        <w:pStyle w:val="a4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Конституция РФ.</w:t>
      </w:r>
    </w:p>
    <w:p w:rsidR="00CA2B1D" w:rsidRPr="00CA2B1D" w:rsidRDefault="00CA2B1D" w:rsidP="00CA2B1D">
      <w:pPr>
        <w:pStyle w:val="a4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Устав  МАОУ «Коточиговская СОШ».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Положение о лагере дневного пребывания.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Инструкции по организации и проведению походов и экскурсий.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Должностные инструкции  работников.</w:t>
      </w:r>
    </w:p>
    <w:p w:rsidR="00CA2B1D" w:rsidRPr="00CA2B1D" w:rsidRDefault="00CA2B1D" w:rsidP="00CA2B1D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A2B1D">
        <w:rPr>
          <w:rFonts w:ascii="Times New Roman" w:hAnsi="Times New Roman"/>
          <w:color w:val="000000"/>
          <w:sz w:val="28"/>
          <w:szCs w:val="28"/>
        </w:rPr>
        <w:t>Медицинские книжки с отметкой  о прохождении медицинского осмотра.</w:t>
      </w:r>
    </w:p>
    <w:p w:rsidR="00CA2B1D" w:rsidRPr="00597C3C" w:rsidRDefault="00CA2B1D" w:rsidP="00CA2B1D">
      <w:pPr>
        <w:pStyle w:val="1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A2B1D" w:rsidRPr="00790DE4" w:rsidRDefault="00F318DA" w:rsidP="00790DE4">
      <w:pPr>
        <w:jc w:val="center"/>
        <w:rPr>
          <w:rFonts w:ascii="Times New Roman" w:hAnsi="Times New Roman"/>
          <w:b/>
          <w:sz w:val="28"/>
          <w:szCs w:val="28"/>
        </w:rPr>
      </w:pPr>
      <w:r w:rsidRPr="00790DE4">
        <w:rPr>
          <w:rFonts w:ascii="Times New Roman" w:hAnsi="Times New Roman"/>
          <w:b/>
          <w:sz w:val="28"/>
          <w:szCs w:val="28"/>
        </w:rPr>
        <w:t>Ожидаемые результаты и критерии их оценки</w:t>
      </w:r>
    </w:p>
    <w:p w:rsidR="00F318DA" w:rsidRDefault="00F318DA" w:rsidP="00FC6E6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ритерии эффективности программы</w:t>
      </w:r>
    </w:p>
    <w:p w:rsidR="00F318DA" w:rsidRPr="00AE5DE9" w:rsidRDefault="00F318DA" w:rsidP="00FC6E6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F318DA" w:rsidRPr="00AE5DE9" w:rsidRDefault="00F318DA" w:rsidP="00F318DA">
      <w:pPr>
        <w:numPr>
          <w:ilvl w:val="0"/>
          <w:numId w:val="20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реальных целей и планирование результатов программы; </w:t>
      </w:r>
    </w:p>
    <w:p w:rsidR="00F318DA" w:rsidRPr="00AE5DE9" w:rsidRDefault="00F318DA" w:rsidP="00F318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F318DA" w:rsidRPr="00AE5DE9" w:rsidRDefault="00F318DA" w:rsidP="00F318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Удовлетворенность детей и взрослых предложенными формами работы; </w:t>
      </w:r>
    </w:p>
    <w:p w:rsidR="00F318DA" w:rsidRDefault="00F318DA" w:rsidP="00FC6E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сотрудничество взрослых и детей. </w:t>
      </w:r>
    </w:p>
    <w:p w:rsidR="00F318DA" w:rsidRPr="00AE5DE9" w:rsidRDefault="00F318DA" w:rsidP="00FC6E6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полагаемые результаты программы</w:t>
      </w:r>
    </w:p>
    <w:p w:rsidR="00F318DA" w:rsidRPr="00AE5DE9" w:rsidRDefault="00F318DA" w:rsidP="00FC6E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здоровья детей; </w:t>
      </w:r>
    </w:p>
    <w:p w:rsidR="00F318DA" w:rsidRPr="00AE5DE9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детей привычки к здоровому образу жизни; </w:t>
      </w:r>
    </w:p>
    <w:p w:rsidR="00F318DA" w:rsidRPr="00AE5DE9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темпа роста негативных социальных явлений среди детей; </w:t>
      </w:r>
    </w:p>
    <w:p w:rsidR="00F318DA" w:rsidRPr="00AE5DE9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Заинтересованность детей в сотрудничестве с учреждениями дополнительного образования, через расширение объединений дополнительного образования; </w:t>
      </w:r>
    </w:p>
    <w:p w:rsidR="00F318DA" w:rsidRPr="00AE5DE9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Увлеченность информационно-коммуникационной деятельностью; </w:t>
      </w:r>
    </w:p>
    <w:p w:rsidR="00F318DA" w:rsidRPr="00AE5DE9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социально-психологического климата в лагере </w:t>
      </w:r>
    </w:p>
    <w:p w:rsidR="00F318DA" w:rsidRPr="00AE5DE9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дружбы и сотрудничества между детьми разных возрастов и национальностей; </w:t>
      </w:r>
    </w:p>
    <w:p w:rsidR="00F318DA" w:rsidRDefault="00F318DA" w:rsidP="00F318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 </w:t>
      </w:r>
    </w:p>
    <w:p w:rsidR="00B5150F" w:rsidRPr="00FC6E64" w:rsidRDefault="008F3521" w:rsidP="00FC6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53265" w:rsidRPr="00FC6E64">
        <w:rPr>
          <w:rFonts w:ascii="Times New Roman" w:hAnsi="Times New Roman" w:cs="Times New Roman"/>
          <w:b/>
          <w:sz w:val="28"/>
          <w:szCs w:val="28"/>
        </w:rPr>
        <w:t>ониторинг воспитательного процесса</w:t>
      </w:r>
    </w:p>
    <w:p w:rsidR="00D53265" w:rsidRPr="00D53265" w:rsidRDefault="00D53265" w:rsidP="00D53265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3265">
        <w:rPr>
          <w:rFonts w:ascii="Times New Roman" w:hAnsi="Times New Roman" w:cs="Times New Roman"/>
          <w:bCs/>
          <w:sz w:val="28"/>
          <w:szCs w:val="28"/>
          <w:lang w:eastAsia="ru-RU"/>
        </w:rPr>
        <w:t>Критерии оценки</w:t>
      </w:r>
    </w:p>
    <w:p w:rsidR="00D53265" w:rsidRPr="00D53265" w:rsidRDefault="00D53265" w:rsidP="00D53265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265">
        <w:rPr>
          <w:rFonts w:ascii="Times New Roman" w:hAnsi="Times New Roman" w:cs="Times New Roman"/>
          <w:bCs/>
          <w:sz w:val="28"/>
          <w:szCs w:val="28"/>
          <w:lang w:eastAsia="ru-RU"/>
        </w:rPr>
        <w:t>«обязательных» показателей эффективности оздоровления</w:t>
      </w:r>
    </w:p>
    <w:p w:rsidR="00D53265" w:rsidRPr="00D53265" w:rsidRDefault="00D53265" w:rsidP="00D532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0"/>
        <w:gridCol w:w="1396"/>
        <w:gridCol w:w="969"/>
        <w:gridCol w:w="1783"/>
        <w:gridCol w:w="969"/>
        <w:gridCol w:w="1689"/>
        <w:gridCol w:w="969"/>
      </w:tblGrid>
      <w:tr w:rsidR="00D53265" w:rsidRPr="00D53265" w:rsidTr="008E6A70">
        <w:trPr>
          <w:trHeight w:val="678"/>
        </w:trPr>
        <w:tc>
          <w:tcPr>
            <w:tcW w:w="1590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96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Высокая динамика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83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Слабая динамика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8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Отсутствие динамики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53265" w:rsidRPr="00D53265" w:rsidTr="008E6A70">
        <w:trPr>
          <w:trHeight w:val="949"/>
        </w:trPr>
        <w:tc>
          <w:tcPr>
            <w:tcW w:w="1590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396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прибавка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5326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прибавка от 0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5326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65" w:rsidRPr="00D53265" w:rsidTr="008E6A70">
        <w:trPr>
          <w:trHeight w:val="678"/>
        </w:trPr>
        <w:tc>
          <w:tcPr>
            <w:tcW w:w="1590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396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прибавка в росте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969" w:type="dxa"/>
          </w:tcPr>
          <w:p w:rsidR="00D53265" w:rsidRPr="00D53265" w:rsidRDefault="00D53265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DE4" w:rsidRPr="00D53265" w:rsidTr="008E6A70">
        <w:trPr>
          <w:trHeight w:val="678"/>
        </w:trPr>
        <w:tc>
          <w:tcPr>
            <w:tcW w:w="1590" w:type="dxa"/>
          </w:tcPr>
          <w:p w:rsidR="00790DE4" w:rsidRPr="00B44537" w:rsidRDefault="00790DE4" w:rsidP="00CC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37">
              <w:rPr>
                <w:rFonts w:ascii="Times New Roman" w:hAnsi="Times New Roman" w:cs="Times New Roman"/>
                <w:sz w:val="28"/>
                <w:szCs w:val="28"/>
              </w:rPr>
              <w:t>Показатели мышечной массы</w:t>
            </w:r>
          </w:p>
        </w:tc>
        <w:tc>
          <w:tcPr>
            <w:tcW w:w="1396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DE4" w:rsidRPr="00D53265" w:rsidTr="008E6A70">
        <w:trPr>
          <w:trHeight w:val="678"/>
        </w:trPr>
        <w:tc>
          <w:tcPr>
            <w:tcW w:w="1590" w:type="dxa"/>
          </w:tcPr>
          <w:p w:rsidR="00790DE4" w:rsidRPr="00B44537" w:rsidRDefault="00790DE4" w:rsidP="00CC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37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</w:p>
        </w:tc>
        <w:tc>
          <w:tcPr>
            <w:tcW w:w="1396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90DE4" w:rsidRPr="00B44537" w:rsidRDefault="00790DE4" w:rsidP="00D5326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9C6" w:rsidRDefault="005B29C6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>Во время работы ЛОЛ будет организовано:</w:t>
      </w: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 xml:space="preserve">Соблюдение режима питания; </w:t>
      </w:r>
    </w:p>
    <w:p w:rsidR="00D53265" w:rsidRPr="00D53265" w:rsidRDefault="00D53265" w:rsidP="00D5326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t>Витаминизация организма;</w:t>
      </w:r>
    </w:p>
    <w:p w:rsidR="00D53265" w:rsidRPr="00D53265" w:rsidRDefault="00D53265" w:rsidP="00D5326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t>Закаливание организма</w:t>
      </w:r>
    </w:p>
    <w:p w:rsidR="00D53265" w:rsidRPr="00D53265" w:rsidRDefault="00D53265" w:rsidP="00D5326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t>Организация игр и проведение мероприятий на свежем воздухе.</w:t>
      </w:r>
    </w:p>
    <w:p w:rsidR="00D53265" w:rsidRDefault="00D53265" w:rsidP="00D5326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t>Увеличение веса ребенка на 100-</w:t>
      </w:r>
      <w:smartTag w:uri="urn:schemas-microsoft-com:office:smarttags" w:element="metricconverter">
        <w:smartTagPr>
          <w:attr w:name="ProductID" w:val="200 грамм"/>
        </w:smartTagPr>
        <w:r w:rsidRPr="00D53265">
          <w:rPr>
            <w:rFonts w:ascii="Times New Roman" w:hAnsi="Times New Roman"/>
            <w:sz w:val="28"/>
            <w:szCs w:val="28"/>
          </w:rPr>
          <w:t>200 грамм</w:t>
        </w:r>
      </w:smartTag>
      <w:r w:rsidRPr="00D53265">
        <w:rPr>
          <w:rFonts w:ascii="Times New Roman" w:hAnsi="Times New Roman"/>
          <w:sz w:val="28"/>
          <w:szCs w:val="28"/>
        </w:rPr>
        <w:t>.</w:t>
      </w:r>
    </w:p>
    <w:p w:rsidR="00790DE4" w:rsidRPr="00D53265" w:rsidRDefault="00790DE4" w:rsidP="00D5326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ЖЕЛ</w:t>
      </w: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>Отсутствие роста числа правонарушений несовершеннолетними;</w:t>
      </w:r>
    </w:p>
    <w:p w:rsidR="00D53265" w:rsidRPr="00D53265" w:rsidRDefault="00D53265" w:rsidP="00D53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t>Реализация образовательной части программ лагерей, достижение запланированных результатов.</w:t>
      </w:r>
    </w:p>
    <w:p w:rsidR="00D53265" w:rsidRPr="00D53265" w:rsidRDefault="00D53265" w:rsidP="00D53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t>Отсутствие замечаний надзорных органов к организации летнего отдыха учащихся.</w:t>
      </w:r>
    </w:p>
    <w:p w:rsidR="00D53265" w:rsidRPr="00D53265" w:rsidRDefault="00D53265" w:rsidP="00D53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265">
        <w:rPr>
          <w:rFonts w:ascii="Times New Roman" w:hAnsi="Times New Roman"/>
          <w:sz w:val="28"/>
          <w:szCs w:val="28"/>
        </w:rPr>
        <w:lastRenderedPageBreak/>
        <w:t>Наличие положительных результатов социальной практики учащихся 8 – 10 классов  в роли  вожатых;</w:t>
      </w: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>Проведение интересного и содержательного отдыха в лагере.</w:t>
      </w: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>Развитие творческих способностей, инициативы и активности ребёнка.</w:t>
      </w: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>Привитие навыков самообслуживания.</w:t>
      </w:r>
    </w:p>
    <w:p w:rsidR="00D53265" w:rsidRPr="00D53265" w:rsidRDefault="00D53265" w:rsidP="00D53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53265">
        <w:rPr>
          <w:sz w:val="28"/>
          <w:szCs w:val="28"/>
        </w:rPr>
        <w:t>Уважение к родной природе.</w:t>
      </w:r>
    </w:p>
    <w:p w:rsidR="00D53265" w:rsidRPr="00D53265" w:rsidRDefault="00D53265" w:rsidP="00D5326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Определение через анкетирование степени  удовлетворенности учащихся  летним отдыхом на входе и выходе, и удовлетворённость родителей</w:t>
      </w:r>
      <w:r w:rsidRPr="00D53265">
        <w:rPr>
          <w:rFonts w:ascii="Times New Roman" w:hAnsi="Times New Roman" w:cs="Times New Roman"/>
          <w:b/>
          <w:sz w:val="28"/>
          <w:szCs w:val="28"/>
        </w:rPr>
        <w:t>.</w:t>
      </w:r>
    </w:p>
    <w:p w:rsidR="00D53265" w:rsidRPr="00D53265" w:rsidRDefault="00D53265" w:rsidP="00D53265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Определения индекса здоровья в летний период и % заболеваемости.</w:t>
      </w:r>
    </w:p>
    <w:p w:rsidR="00D53265" w:rsidRPr="00D53265" w:rsidRDefault="00D53265" w:rsidP="00FC6E6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65">
        <w:rPr>
          <w:rFonts w:ascii="Times New Roman" w:hAnsi="Times New Roman" w:cs="Times New Roman"/>
          <w:b/>
          <w:sz w:val="28"/>
          <w:szCs w:val="28"/>
        </w:rPr>
        <w:t>Организация анализа и рефлексии:</w:t>
      </w:r>
    </w:p>
    <w:p w:rsidR="00D53265" w:rsidRPr="00D53265" w:rsidRDefault="00D53265" w:rsidP="00D5326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На личностном уровне – дневники настроения детей и вожатых, анкеты, индивидуальные беседы  и т.д.</w:t>
      </w:r>
    </w:p>
    <w:p w:rsidR="00D53265" w:rsidRPr="00D53265" w:rsidRDefault="00D53265" w:rsidP="00D5326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На групповом уровне – творческие, инициативные группы.</w:t>
      </w:r>
    </w:p>
    <w:p w:rsidR="00D53265" w:rsidRPr="00D53265" w:rsidRDefault="00D53265" w:rsidP="00D5326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На уровне отряда –  система отрядных огоньков, итоговые сборы.</w:t>
      </w:r>
    </w:p>
    <w:p w:rsidR="00D53265" w:rsidRPr="00D53265" w:rsidRDefault="00D53265" w:rsidP="00D5326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На уровне лагеря – деятельность информационного центра, творческие отчёты кружков.</w:t>
      </w:r>
    </w:p>
    <w:p w:rsidR="00D53265" w:rsidRPr="00D53265" w:rsidRDefault="00D53265" w:rsidP="00D5326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На уровне педагогического коллектива – ежедневные планёрки, текущие и итоговые педсоветы.</w:t>
      </w:r>
    </w:p>
    <w:p w:rsidR="00D53265" w:rsidRPr="00D53265" w:rsidRDefault="00D53265" w:rsidP="00FC6E6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65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D53265" w:rsidRPr="00D53265" w:rsidRDefault="00D53265" w:rsidP="00FC6E64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265">
        <w:rPr>
          <w:rFonts w:ascii="Times New Roman" w:hAnsi="Times New Roman" w:cs="Times New Roman"/>
          <w:i/>
          <w:sz w:val="28"/>
          <w:szCs w:val="28"/>
        </w:rPr>
        <w:t>1. Организация разнообразной творческой   деятельности детей:</w:t>
      </w:r>
    </w:p>
    <w:p w:rsidR="00D53265" w:rsidRPr="00D53265" w:rsidRDefault="00D53265" w:rsidP="00FC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участие в творческих, инициативных группах, в  кружках  и  секциях,</w:t>
      </w:r>
    </w:p>
    <w:p w:rsidR="00D53265" w:rsidRPr="00D53265" w:rsidRDefault="00D53265" w:rsidP="00FC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участие в общелагерных и в отрядных мероприятиях.</w:t>
      </w:r>
    </w:p>
    <w:p w:rsidR="00D53265" w:rsidRPr="00D53265" w:rsidRDefault="00D53265" w:rsidP="00FC6E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265">
        <w:rPr>
          <w:rFonts w:ascii="Times New Roman" w:hAnsi="Times New Roman" w:cs="Times New Roman"/>
          <w:i/>
          <w:sz w:val="28"/>
          <w:szCs w:val="28"/>
        </w:rPr>
        <w:t>2. Создание условий для самоутверждения каждого подростка:</w:t>
      </w:r>
    </w:p>
    <w:p w:rsidR="00D53265" w:rsidRPr="00D53265" w:rsidRDefault="00D53265" w:rsidP="00FC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 xml:space="preserve">   различные формы коллективной, групповой, индивидуальной работы с подростком: игровые, дискуссионные,  состязательные,  психологические формы работы, позволяющие  ребенку  адекватно  воспринимать, сознавать действительность и самого   себя, а также художественное  творчество.</w:t>
      </w:r>
    </w:p>
    <w:p w:rsidR="00D53265" w:rsidRPr="00D53265" w:rsidRDefault="00D53265" w:rsidP="00D53265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 xml:space="preserve">   Организация деятельности  ребенка в отряде, как модели будущей жизни:</w:t>
      </w:r>
    </w:p>
    <w:p w:rsidR="00D53265" w:rsidRPr="00D53265" w:rsidRDefault="00D53265" w:rsidP="00D53265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проведение огоньков, отрядных и групповых    занятий,  которые помогут ребенку приобрести навыки достойного поведения и усвоить  правила   современного этикета. Постановка реальных целей и планирование результатов программ. Соответствие содержания  мероприятий уровню подготовки и развития детей. Заинтересованность педагогов и детей в реализации программы, благоприятный психологический климат.</w:t>
      </w:r>
    </w:p>
    <w:p w:rsidR="00D53265" w:rsidRPr="00D53265" w:rsidRDefault="00D53265" w:rsidP="00FC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работы.</w:t>
      </w:r>
    </w:p>
    <w:p w:rsidR="00D53265" w:rsidRPr="00D53265" w:rsidRDefault="00D53265" w:rsidP="00D53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D53265" w:rsidRPr="00D53265" w:rsidRDefault="00D53265" w:rsidP="00D53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6"/>
      <w:r w:rsidRPr="00D53265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программы.</w:t>
      </w:r>
      <w:bookmarkEnd w:id="0"/>
    </w:p>
    <w:p w:rsidR="00D53265" w:rsidRPr="00D53265" w:rsidRDefault="00D53265" w:rsidP="00D532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 xml:space="preserve">Предполагается что, созданные  в лагере условия будут способствовать оздоровлению детей, воспитанию и развитию  свободной личности, стремящейся к реализации своего творческого и интеллектуального потенциала, позволит утолить познавательный интерес детей к природе, будет способствовать воспитанию патриотизма. При активном участии детей </w:t>
      </w:r>
      <w:r w:rsidRPr="00D53265">
        <w:rPr>
          <w:rFonts w:ascii="Times New Roman" w:hAnsi="Times New Roman" w:cs="Times New Roman"/>
          <w:sz w:val="28"/>
          <w:szCs w:val="28"/>
        </w:rPr>
        <w:lastRenderedPageBreak/>
        <w:t xml:space="preserve">и взрослых в реализации программы у каждого возникнет чувство сопричастности к большому коллективу единомышленников. </w:t>
      </w:r>
    </w:p>
    <w:p w:rsidR="00D53265" w:rsidRPr="00D53265" w:rsidRDefault="00D53265" w:rsidP="00D53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разработки и реализации настоящей программы:</w:t>
      </w:r>
    </w:p>
    <w:p w:rsidR="00D53265" w:rsidRPr="00D53265" w:rsidRDefault="00D53265" w:rsidP="00D5326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 xml:space="preserve">Создание  безопасной, комфортной обстановки и психологической атмосферы для детей и педагогов лагеря. </w:t>
      </w:r>
    </w:p>
    <w:p w:rsidR="00D53265" w:rsidRPr="00D53265" w:rsidRDefault="00D53265" w:rsidP="00D5326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 xml:space="preserve">При  хорошей организации питания, медицинским наблюдениям и правильно организованным спортивным мероприятиям предполагается оздоровить  детей и своевременно обратить внимание на проблемы со здоровьем, если они существуют. </w:t>
      </w:r>
    </w:p>
    <w:p w:rsidR="00D53265" w:rsidRPr="00D53265" w:rsidRDefault="00D53265" w:rsidP="00D5326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 xml:space="preserve">Предполагается, что время, проведенное в лагере, не пройдет бесследно ни для взрослых, ни для детей, и на следующий год они с довольствием будут участвовать в работе лагеря. </w:t>
      </w:r>
    </w:p>
    <w:p w:rsidR="00D53265" w:rsidRPr="00D53265" w:rsidRDefault="00D53265" w:rsidP="00D5326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Будет  организовано сотрудничество с учреждениями культуры и дополнительного образования (Сельской библиотекой, Сельским Домом Культуры, районными организациями  ЦДОРД – центр дополнительного образования и развития детей, ЦСиМП центр спорта и молодёжной политики, ЦКИД -  центр культуры и досуга, районный краеведческий музей имени Давыдова, сельские музеи село – Калинино)</w:t>
      </w:r>
    </w:p>
    <w:p w:rsidR="00D53265" w:rsidRPr="00D53265" w:rsidRDefault="00D53265" w:rsidP="00D532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3265">
        <w:rPr>
          <w:rFonts w:ascii="Times New Roman" w:hAnsi="Times New Roman" w:cs="Times New Roman"/>
          <w:b/>
          <w:bCs/>
          <w:sz w:val="28"/>
          <w:szCs w:val="28"/>
        </w:rPr>
        <w:t>Реализация данной программы позволит:</w:t>
      </w:r>
    </w:p>
    <w:p w:rsidR="00D53265" w:rsidRPr="00D53265" w:rsidRDefault="00D53265" w:rsidP="00D5326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b/>
          <w:bCs/>
          <w:sz w:val="28"/>
          <w:szCs w:val="28"/>
        </w:rPr>
        <w:t>детям и подросткам:</w:t>
      </w:r>
    </w:p>
    <w:p w:rsidR="00D53265" w:rsidRPr="00D53265" w:rsidRDefault="00D53265" w:rsidP="00D5326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развить   творческий потенциал и познавательную активность через групповые и индивидуальные формы работы;</w:t>
      </w:r>
    </w:p>
    <w:p w:rsidR="00D53265" w:rsidRPr="00D53265" w:rsidRDefault="00D53265" w:rsidP="00D5326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осуществить осознанный выбор социальной роли в рамках предложенных игровых моделей смен;</w:t>
      </w:r>
    </w:p>
    <w:p w:rsidR="00D53265" w:rsidRPr="00D53265" w:rsidRDefault="00D53265" w:rsidP="00D5326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приобрести опыт коллективного творчества, толерантного общения, выработки индивидуальных стратегий и тактик эффективного партнерского общения;</w:t>
      </w:r>
    </w:p>
    <w:p w:rsidR="00D53265" w:rsidRPr="00D53265" w:rsidRDefault="00D53265" w:rsidP="00D5326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осуществление экскурсий,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D53265" w:rsidRPr="00D53265" w:rsidRDefault="00D53265" w:rsidP="00D5326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b/>
          <w:bCs/>
          <w:sz w:val="28"/>
          <w:szCs w:val="28"/>
        </w:rPr>
        <w:t>педагогам:</w:t>
      </w:r>
    </w:p>
    <w:p w:rsidR="00D53265" w:rsidRPr="00D53265" w:rsidRDefault="00D53265" w:rsidP="00D5326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выйти на уровень сотворчества детей и педагогов;</w:t>
      </w:r>
    </w:p>
    <w:p w:rsidR="00D53265" w:rsidRPr="00D53265" w:rsidRDefault="00D53265" w:rsidP="00D5326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приобрести навыки в работе по формированию здорового образа жизни детей, проектирования и конструирования эффективных средств общения с детьми и сотрудниками;</w:t>
      </w:r>
    </w:p>
    <w:p w:rsidR="00D53265" w:rsidRPr="00D53265" w:rsidRDefault="00D53265" w:rsidP="00D5326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65">
        <w:rPr>
          <w:rFonts w:ascii="Times New Roman" w:hAnsi="Times New Roman" w:cs="Times New Roman"/>
          <w:sz w:val="28"/>
          <w:szCs w:val="28"/>
        </w:rPr>
        <w:t>приобрести новый опыт организации игровой и познавательной деятельности детей, возможность применения этого опыта в основной педагогической деятельности.</w:t>
      </w:r>
    </w:p>
    <w:p w:rsidR="00D53265" w:rsidRPr="00D53265" w:rsidRDefault="00D53265" w:rsidP="00D5326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65">
        <w:rPr>
          <w:rFonts w:ascii="Times New Roman" w:hAnsi="Times New Roman" w:cs="Times New Roman"/>
          <w:b/>
          <w:sz w:val="28"/>
          <w:szCs w:val="28"/>
        </w:rPr>
        <w:t>За смену ребята:</w:t>
      </w:r>
    </w:p>
    <w:p w:rsidR="00FC6E64" w:rsidRPr="00ED4B93" w:rsidRDefault="00D53265" w:rsidP="00ED4B93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4B93">
        <w:rPr>
          <w:rFonts w:ascii="Times New Roman" w:hAnsi="Times New Roman"/>
          <w:sz w:val="28"/>
          <w:szCs w:val="28"/>
        </w:rPr>
        <w:lastRenderedPageBreak/>
        <w:t>Примут  участие в различных спортивных, патриотических,  досуговых,   культурных  и других мероприятиях, предложенных программой. А также смогут выехать на оздоровительные процедуры в бассейн села Викулово, посетить экскурсии в районном краеведческом музее имени Давыдова, принять участие в спартакиаде, среди лагерей дневного пребывания, получат новые знания и умения, проявят свои спортивные и творческие таланты на кружках</w:t>
      </w:r>
      <w:r w:rsidR="00ED4B93" w:rsidRPr="00ED4B93">
        <w:rPr>
          <w:rFonts w:ascii="Times New Roman" w:hAnsi="Times New Roman"/>
          <w:sz w:val="28"/>
          <w:szCs w:val="28"/>
        </w:rPr>
        <w:t>:</w:t>
      </w:r>
      <w:r w:rsidR="00FC6E64" w:rsidRPr="00ED4B93">
        <w:rPr>
          <w:rFonts w:ascii="Times New Roman" w:hAnsi="Times New Roman"/>
          <w:sz w:val="28"/>
          <w:szCs w:val="28"/>
        </w:rPr>
        <w:t xml:space="preserve"> - «Смастеримка», «Квилинг»</w:t>
      </w:r>
      <w:r w:rsidR="00ED4B93" w:rsidRPr="00ED4B93">
        <w:rPr>
          <w:rFonts w:ascii="Times New Roman" w:hAnsi="Times New Roman"/>
          <w:sz w:val="28"/>
          <w:szCs w:val="28"/>
        </w:rPr>
        <w:t xml:space="preserve">, </w:t>
      </w:r>
      <w:r w:rsidR="00FC6E64" w:rsidRPr="00ED4B93">
        <w:rPr>
          <w:rFonts w:ascii="Times New Roman" w:hAnsi="Times New Roman"/>
          <w:sz w:val="28"/>
          <w:szCs w:val="28"/>
        </w:rPr>
        <w:t xml:space="preserve"> «Олимпиец», «Спортивные игры»</w:t>
      </w:r>
      <w:r w:rsidR="00ED4B93" w:rsidRPr="00ED4B93">
        <w:rPr>
          <w:rFonts w:ascii="Times New Roman" w:hAnsi="Times New Roman"/>
          <w:sz w:val="28"/>
          <w:szCs w:val="28"/>
        </w:rPr>
        <w:t xml:space="preserve">, </w:t>
      </w:r>
      <w:r w:rsidR="00FC6E64" w:rsidRPr="00ED4B93">
        <w:rPr>
          <w:rFonts w:ascii="Times New Roman" w:hAnsi="Times New Roman"/>
          <w:sz w:val="28"/>
          <w:szCs w:val="28"/>
        </w:rPr>
        <w:t>Творческая мастерская: вокально-хоровое пение – «Домисолька», «Театр экспромт»,  «Весёлый карандаш»</w:t>
      </w:r>
      <w:r w:rsidR="00ED4B93" w:rsidRPr="00ED4B93">
        <w:rPr>
          <w:rFonts w:ascii="Times New Roman" w:hAnsi="Times New Roman"/>
          <w:sz w:val="28"/>
          <w:szCs w:val="28"/>
        </w:rPr>
        <w:t xml:space="preserve">, </w:t>
      </w:r>
      <w:r w:rsidR="00FC6E64" w:rsidRPr="00ED4B93">
        <w:rPr>
          <w:rFonts w:ascii="Times New Roman" w:hAnsi="Times New Roman"/>
          <w:sz w:val="28"/>
          <w:szCs w:val="28"/>
        </w:rPr>
        <w:t>«Настольные игры»</w:t>
      </w:r>
      <w:r w:rsidR="00ED4B93" w:rsidRPr="00ED4B93">
        <w:rPr>
          <w:rFonts w:ascii="Times New Roman" w:hAnsi="Times New Roman"/>
          <w:sz w:val="28"/>
          <w:szCs w:val="28"/>
        </w:rPr>
        <w:t xml:space="preserve">, </w:t>
      </w:r>
      <w:r w:rsidR="00FC6E64" w:rsidRPr="00ED4B93">
        <w:rPr>
          <w:rFonts w:ascii="Times New Roman" w:hAnsi="Times New Roman"/>
          <w:sz w:val="28"/>
          <w:szCs w:val="28"/>
        </w:rPr>
        <w:t>«Киноша», «Мультяшки</w:t>
      </w:r>
      <w:r w:rsidR="00ED4B93" w:rsidRPr="00ED4B93">
        <w:rPr>
          <w:rFonts w:ascii="Times New Roman" w:hAnsi="Times New Roman"/>
          <w:sz w:val="28"/>
          <w:szCs w:val="28"/>
        </w:rPr>
        <w:t xml:space="preserve">», </w:t>
      </w:r>
    </w:p>
    <w:p w:rsidR="00D53265" w:rsidRPr="00D53265" w:rsidRDefault="00D53265" w:rsidP="00D532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265" w:rsidRPr="00D53265" w:rsidRDefault="00D53265" w:rsidP="00D53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265" w:rsidRPr="00D53265" w:rsidRDefault="00D5326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B6" w:rsidRPr="00D53265" w:rsidRDefault="00D363B6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Pr="00D53265" w:rsidRDefault="008F3521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D53265" w:rsidRDefault="00C267B5" w:rsidP="00D5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21" w:rsidRDefault="008F3521" w:rsidP="00B8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7A" w:rsidRPr="00A4377A" w:rsidRDefault="00A4377A" w:rsidP="00B8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7A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 xml:space="preserve">Антонов В.В. Младшим школьникам о всеобщей декларации прав человека.- Пособие для учителя .- 2 изд.- М. « ВИТА ПРЕСС».- </w:t>
      </w:r>
      <w:smartTag w:uri="urn:schemas-microsoft-com:office:smarttags" w:element="metricconverter">
        <w:smartTagPr>
          <w:attr w:name="ProductID" w:val="2001 г"/>
        </w:smartTagPr>
        <w:r w:rsidRPr="00A4377A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4377A">
        <w:rPr>
          <w:rFonts w:ascii="Times New Roman" w:hAnsi="Times New Roman" w:cs="Times New Roman"/>
          <w:sz w:val="28"/>
          <w:szCs w:val="28"/>
        </w:rPr>
        <w:t>.- 64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Ах, лето!- Работа с детьми в летних загородных и пришкольных лагерях.- Автор составитель.- С.В. Савинова, В.А. Савинов.- Волгоград.- Учитель.- 2004 год.-78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В эфире новости: Праздники. Конкурсы. Забавы. Викторины. Путешествия. Советы. Игры. Торгашов В.Н.- М.: Педагогическое общество России, 2000.- 96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РФ на 2011 – 2015 год.//Вестник образования.-№1.-2012.- с. 24-39.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Здравствуй,  лето! Мероприятия в детском загородном лагере.- Волгоград: Учитель .- 132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Кейс вожатого детского оздоровительного лагеря. Составители: Белов А.А., Грошева Р.Н., Зиборова Ю.В. Методическое пособие.-М.: УЦ «Перспектива», 2012.-152 с.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Летний оздоровительный лагерь: массовые мероприятия ( театрализованные тематические вечера и праздники, конкурсы игры викторины, спортивные состязания) / сост. Л.И. Трепетунова и др. –Волгоград: Учитель, 2005 .- 280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Лучший каникулярный проект: методический сборник.- Тюмень 2005, 168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 xml:space="preserve">Настольная книга практического психолога : учебное пособие: В 2 кн. Автор Рогов Е.И.- М.: изд- во. ВЛАДОС  - ПРЕСС, 2001.-Кн.1:система работы психолога с детьми разного возраста.- 384 стр.: ил  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Педагогическое  творчество – Подписка журналов за 2003 – 2008 год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Педсовет.- Подписка журналов за 2003 – 2013 год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Последний звонок. – Подписка журналов за 2003 – 2013 год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Программное обеспечение детского отдыха. – Итоги областного конкурса вариативных программ в сфере отдыха и оздоровление детей в 2006 году: методический сборник.- Тюмень 2006.- 304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Программы отдыха и оздоровления детей в Тюменской области. Итоги областного конкурса вариативных программ в сфере отдыха и оздоровления детей в 2008 году: Методический сборник.- Под. Ред.- О.А. Кузнечевских, Л.В. Шиловой.- Тюмень.- 2008.- 304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Типовые программы отдыха и оздоровления детей: Методический сборник.-2-е издание.- Составители редакторы сборника: Л.В. Шилова., Л.К. Закладная.-   Тюмень, 2009.-116 с.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Ура, каникулы! Библиотека вожатого.- М.: ТЦ « Сфера», 2001 .- 128 стр.</w:t>
      </w:r>
    </w:p>
    <w:p w:rsidR="00A4377A" w:rsidRPr="00B822CA" w:rsidRDefault="00A4377A" w:rsidP="00B822C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 xml:space="preserve">Шабельник Е.С., Каширцева Е.Г.- Ваши права.- книга для учащихся начальных классов.- М.- изд.- во « ВИТА ПРЕСС» .- </w:t>
      </w:r>
      <w:smartTag w:uri="urn:schemas-microsoft-com:office:smarttags" w:element="metricconverter">
        <w:smartTagPr>
          <w:attr w:name="ProductID" w:val="1996 г"/>
        </w:smartTagPr>
        <w:r w:rsidRPr="00A4377A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4377A">
        <w:rPr>
          <w:rFonts w:ascii="Times New Roman" w:hAnsi="Times New Roman" w:cs="Times New Roman"/>
          <w:sz w:val="28"/>
          <w:szCs w:val="28"/>
        </w:rPr>
        <w:t>.- 64 стр.</w:t>
      </w:r>
    </w:p>
    <w:p w:rsidR="00A4377A" w:rsidRPr="00A4377A" w:rsidRDefault="00A4377A" w:rsidP="00A437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6B1E2A" w:rsidRPr="006B1E2A" w:rsidRDefault="006B1E2A" w:rsidP="006B1E2A">
      <w:pPr>
        <w:jc w:val="right"/>
        <w:rPr>
          <w:rFonts w:ascii="Times New Roman" w:hAnsi="Times New Roman" w:cs="Times New Roman"/>
          <w:sz w:val="28"/>
          <w:szCs w:val="28"/>
        </w:rPr>
      </w:pPr>
      <w:r w:rsidRPr="006B1E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t>Анкета  (входная)                                              «Впереди летняя смена»</w:t>
      </w:r>
      <w:r w:rsidRPr="00232D12">
        <w:rPr>
          <w:rFonts w:ascii="Times New Roman" w:hAnsi="Times New Roman" w:cs="Times New Roman"/>
          <w:b/>
          <w:sz w:val="28"/>
          <w:szCs w:val="28"/>
        </w:rPr>
        <w:br/>
        <w:t>1. Чего больше ты ждешь от пребывания в лагере?</w:t>
      </w:r>
      <w:r w:rsidRPr="00232D12">
        <w:rPr>
          <w:rFonts w:ascii="Times New Roman" w:hAnsi="Times New Roman" w:cs="Times New Roman"/>
          <w:b/>
          <w:sz w:val="28"/>
          <w:szCs w:val="28"/>
        </w:rPr>
        <w:br/>
      </w:r>
      <w:r w:rsidRPr="00232D12">
        <w:rPr>
          <w:rFonts w:ascii="Times New Roman" w:hAnsi="Times New Roman" w:cs="Times New Roman"/>
          <w:sz w:val="28"/>
          <w:szCs w:val="28"/>
        </w:rPr>
        <w:t>А) подружиться с ребятами.</w:t>
      </w:r>
      <w:r w:rsidRPr="00232D12">
        <w:rPr>
          <w:rFonts w:ascii="Times New Roman" w:hAnsi="Times New Roman" w:cs="Times New Roman"/>
          <w:sz w:val="28"/>
          <w:szCs w:val="28"/>
        </w:rPr>
        <w:br/>
        <w:t>Б) приобрести новые знания, умения</w:t>
      </w:r>
      <w:r w:rsidRPr="00232D12">
        <w:rPr>
          <w:rFonts w:ascii="Times New Roman" w:hAnsi="Times New Roman" w:cs="Times New Roman"/>
          <w:sz w:val="28"/>
          <w:szCs w:val="28"/>
        </w:rPr>
        <w:br/>
        <w:t>В) укрепить своё здоровье</w:t>
      </w:r>
      <w:r w:rsidRPr="00232D12">
        <w:rPr>
          <w:rFonts w:ascii="Times New Roman" w:hAnsi="Times New Roman" w:cs="Times New Roman"/>
          <w:sz w:val="28"/>
          <w:szCs w:val="28"/>
        </w:rPr>
        <w:br/>
        <w:t>Г) просто отдохнуть, весело провести время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2. Как ты относишься к спорту?</w:t>
      </w:r>
      <w:r w:rsidRPr="00232D12">
        <w:rPr>
          <w:rFonts w:ascii="Times New Roman" w:hAnsi="Times New Roman" w:cs="Times New Roman"/>
          <w:b/>
          <w:sz w:val="28"/>
          <w:szCs w:val="28"/>
        </w:rPr>
        <w:br/>
      </w:r>
      <w:r w:rsidRPr="00232D12">
        <w:rPr>
          <w:rFonts w:ascii="Times New Roman" w:hAnsi="Times New Roman" w:cs="Times New Roman"/>
          <w:sz w:val="28"/>
          <w:szCs w:val="28"/>
        </w:rPr>
        <w:t>А) участвую в соревнованиях</w:t>
      </w:r>
      <w:r w:rsidRPr="00232D12">
        <w:rPr>
          <w:rFonts w:ascii="Times New Roman" w:hAnsi="Times New Roman" w:cs="Times New Roman"/>
          <w:sz w:val="28"/>
          <w:szCs w:val="28"/>
        </w:rPr>
        <w:br/>
        <w:t>Б) спорт меня не увлекает</w:t>
      </w:r>
      <w:r w:rsidRPr="00232D12">
        <w:rPr>
          <w:rFonts w:ascii="Times New Roman" w:hAnsi="Times New Roman" w:cs="Times New Roman"/>
          <w:sz w:val="28"/>
          <w:szCs w:val="28"/>
        </w:rPr>
        <w:br/>
        <w:t>В) интересуюсь как зритель, болельщик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3. Отметь, пожалуйста, те качества, которые, по твоему мнению, очень важны для людей</w:t>
      </w:r>
      <w:r w:rsidRPr="00232D12">
        <w:rPr>
          <w:rFonts w:ascii="Times New Roman" w:hAnsi="Times New Roman" w:cs="Times New Roman"/>
          <w:b/>
          <w:sz w:val="28"/>
          <w:szCs w:val="28"/>
        </w:rPr>
        <w:br/>
      </w:r>
      <w:r w:rsidRPr="00232D12">
        <w:rPr>
          <w:rFonts w:ascii="Times New Roman" w:hAnsi="Times New Roman" w:cs="Times New Roman"/>
          <w:sz w:val="28"/>
          <w:szCs w:val="28"/>
        </w:rPr>
        <w:t>А) честность</w:t>
      </w:r>
      <w:r w:rsidRPr="00232D12">
        <w:rPr>
          <w:rFonts w:ascii="Times New Roman" w:hAnsi="Times New Roman" w:cs="Times New Roman"/>
          <w:sz w:val="28"/>
          <w:szCs w:val="28"/>
        </w:rPr>
        <w:br/>
        <w:t>Б) доброта</w:t>
      </w:r>
      <w:r w:rsidRPr="00232D12">
        <w:rPr>
          <w:rFonts w:ascii="Times New Roman" w:hAnsi="Times New Roman" w:cs="Times New Roman"/>
          <w:sz w:val="28"/>
          <w:szCs w:val="28"/>
        </w:rPr>
        <w:br/>
        <w:t>В) справедливость</w:t>
      </w:r>
      <w:r w:rsidRPr="00232D12">
        <w:rPr>
          <w:rFonts w:ascii="Times New Roman" w:hAnsi="Times New Roman" w:cs="Times New Roman"/>
          <w:sz w:val="28"/>
          <w:szCs w:val="28"/>
        </w:rPr>
        <w:br/>
        <w:t>Г) смелость</w:t>
      </w: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  <w:r w:rsidRPr="00232D12">
        <w:rPr>
          <w:rFonts w:ascii="Times New Roman" w:hAnsi="Times New Roman" w:cs="Times New Roman"/>
          <w:sz w:val="28"/>
          <w:szCs w:val="28"/>
        </w:rPr>
        <w:t>Д) милосердие</w:t>
      </w:r>
      <w:r w:rsidRPr="00232D12">
        <w:rPr>
          <w:rFonts w:ascii="Times New Roman" w:hAnsi="Times New Roman" w:cs="Times New Roman"/>
          <w:sz w:val="28"/>
          <w:szCs w:val="28"/>
        </w:rPr>
        <w:br/>
        <w:t>Е) трудолюбие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4. Как ты оцениваешь своё здоровье?  </w:t>
      </w:r>
      <w:r w:rsidRPr="00232D12">
        <w:rPr>
          <w:rFonts w:ascii="Times New Roman" w:hAnsi="Times New Roman" w:cs="Times New Roman"/>
          <w:b/>
          <w:sz w:val="28"/>
          <w:szCs w:val="28"/>
        </w:rPr>
        <w:br/>
      </w:r>
      <w:r w:rsidRPr="00232D12">
        <w:rPr>
          <w:rFonts w:ascii="Times New Roman" w:hAnsi="Times New Roman" w:cs="Times New Roman"/>
          <w:sz w:val="28"/>
          <w:szCs w:val="28"/>
        </w:rPr>
        <w:t>А) чувствую себя совершенно здоровым</w:t>
      </w:r>
      <w:r w:rsidRPr="00232D12">
        <w:rPr>
          <w:rFonts w:ascii="Times New Roman" w:hAnsi="Times New Roman" w:cs="Times New Roman"/>
          <w:sz w:val="28"/>
          <w:szCs w:val="28"/>
        </w:rPr>
        <w:br/>
        <w:t>Б) здоровье иногда  «хромает»</w:t>
      </w:r>
      <w:r w:rsidRPr="00232D12">
        <w:rPr>
          <w:rFonts w:ascii="Times New Roman" w:hAnsi="Times New Roman" w:cs="Times New Roman"/>
          <w:sz w:val="28"/>
          <w:szCs w:val="28"/>
        </w:rPr>
        <w:br/>
        <w:t>В) болею часто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5. Фамилия, имя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B822CA" w:rsidRDefault="00B822CA" w:rsidP="006B1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1E2A" w:rsidRPr="006B1E2A" w:rsidRDefault="006B1E2A" w:rsidP="006B1E2A">
      <w:pPr>
        <w:jc w:val="right"/>
        <w:rPr>
          <w:rFonts w:ascii="Times New Roman" w:hAnsi="Times New Roman" w:cs="Times New Roman"/>
          <w:sz w:val="28"/>
          <w:szCs w:val="28"/>
        </w:rPr>
      </w:pPr>
      <w:r w:rsidRPr="006B1E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t>Анкета (на выходе) об удовлетворенности лагерной жизнью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t xml:space="preserve">«Допиши предложение» 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br/>
        <w:t>1. Самое яркое впечатление за эти дни у меня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2. Из проведённых дел в лагере мне больше всего понравилось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t>3.Больше всего меня радует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32D12">
        <w:rPr>
          <w:rFonts w:ascii="Times New Roman" w:hAnsi="Times New Roman" w:cs="Times New Roman"/>
          <w:sz w:val="28"/>
          <w:szCs w:val="28"/>
        </w:rPr>
        <w:t>____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4. Больше я разочаровался в</w:t>
      </w:r>
      <w:r w:rsidRPr="00232D1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32D12">
        <w:rPr>
          <w:rFonts w:ascii="Times New Roman" w:hAnsi="Times New Roman" w:cs="Times New Roman"/>
          <w:sz w:val="28"/>
          <w:szCs w:val="28"/>
        </w:rPr>
        <w:t>____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5. Я буду рад, если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32D12">
        <w:rPr>
          <w:rFonts w:ascii="Times New Roman" w:hAnsi="Times New Roman" w:cs="Times New Roman"/>
          <w:sz w:val="28"/>
          <w:szCs w:val="28"/>
        </w:rPr>
        <w:t>_</w:t>
      </w:r>
      <w:r w:rsidRPr="00232D1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6. Для своего отряда я хочу предложить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2D12">
        <w:rPr>
          <w:rFonts w:ascii="Times New Roman" w:hAnsi="Times New Roman" w:cs="Times New Roman"/>
          <w:sz w:val="28"/>
          <w:szCs w:val="28"/>
        </w:rPr>
        <w:t>__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12">
        <w:rPr>
          <w:rFonts w:ascii="Times New Roman" w:hAnsi="Times New Roman" w:cs="Times New Roman"/>
          <w:sz w:val="28"/>
          <w:szCs w:val="28"/>
        </w:rPr>
        <w:br/>
      </w:r>
      <w:r w:rsidRPr="00232D12">
        <w:rPr>
          <w:rFonts w:ascii="Times New Roman" w:hAnsi="Times New Roman" w:cs="Times New Roman"/>
          <w:b/>
          <w:sz w:val="28"/>
          <w:szCs w:val="28"/>
        </w:rPr>
        <w:t>7. Если бы я был руководителем  лагеря, то</w:t>
      </w:r>
      <w:r w:rsidRPr="00232D1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32D1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32D12">
        <w:rPr>
          <w:rFonts w:ascii="Times New Roman" w:hAnsi="Times New Roman" w:cs="Times New Roman"/>
          <w:sz w:val="28"/>
          <w:szCs w:val="28"/>
        </w:rPr>
        <w:br/>
      </w: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</w:p>
    <w:p w:rsidR="006B1E2A" w:rsidRPr="006B1E2A" w:rsidRDefault="006B1E2A" w:rsidP="006B1E2A">
      <w:pPr>
        <w:jc w:val="right"/>
        <w:rPr>
          <w:rFonts w:ascii="Times New Roman" w:hAnsi="Times New Roman" w:cs="Times New Roman"/>
          <w:sz w:val="28"/>
          <w:szCs w:val="28"/>
        </w:rPr>
      </w:pPr>
      <w:r w:rsidRPr="006B1E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</w:p>
    <w:p w:rsidR="006B1E2A" w:rsidRPr="00232D12" w:rsidRDefault="006B1E2A" w:rsidP="006B1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t xml:space="preserve">Анкета (на выходе) об удовлетворенности лагерной жизнью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2D12">
        <w:rPr>
          <w:rFonts w:ascii="Times New Roman" w:hAnsi="Times New Roman" w:cs="Times New Roman"/>
          <w:sz w:val="28"/>
          <w:szCs w:val="28"/>
        </w:rPr>
        <w:br/>
      </w:r>
    </w:p>
    <w:p w:rsidR="006B1E2A" w:rsidRPr="00232D12" w:rsidRDefault="006B1E2A" w:rsidP="006B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 - </w:t>
      </w:r>
      <w:r w:rsidRPr="00232D12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нашей анкеты. Помните о том, что здесь нет хороших и плохих, правильных и неправильных вопросов. </w:t>
      </w:r>
    </w:p>
    <w:p w:rsidR="006B1E2A" w:rsidRPr="00232D12" w:rsidRDefault="006B1E2A" w:rsidP="006B1E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D12">
        <w:rPr>
          <w:rFonts w:ascii="Times New Roman" w:hAnsi="Times New Roman" w:cs="Times New Roman"/>
          <w:b/>
          <w:sz w:val="28"/>
          <w:szCs w:val="28"/>
          <w:u w:val="single"/>
        </w:rPr>
        <w:t>Подчеркни:</w:t>
      </w:r>
    </w:p>
    <w:p w:rsidR="006B1E2A" w:rsidRPr="00232D12" w:rsidRDefault="006B1E2A" w:rsidP="006B1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D12">
        <w:rPr>
          <w:rFonts w:ascii="Times New Roman" w:hAnsi="Times New Roman" w:cs="Times New Roman"/>
          <w:b/>
          <w:sz w:val="28"/>
          <w:szCs w:val="28"/>
        </w:rPr>
        <w:t>1.Как ты считаешь, создают ли воспитатель и вожатые в отряде: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Условия для самовыражения,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Условия для эмоционального, психологического комфорта,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Творческую атмосферу,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Атмосферу понимания, добра, взаимопомощи.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2D12">
        <w:rPr>
          <w:rFonts w:ascii="Times New Roman" w:hAnsi="Times New Roman"/>
          <w:b/>
          <w:sz w:val="28"/>
          <w:szCs w:val="28"/>
        </w:rPr>
        <w:t>2.Как  часто тебе хотелось участвовать в общелагерных и отрядных мероприятиях?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Часто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Иногда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Никогда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2D12">
        <w:rPr>
          <w:rFonts w:ascii="Times New Roman" w:hAnsi="Times New Roman"/>
          <w:b/>
          <w:sz w:val="28"/>
          <w:szCs w:val="28"/>
        </w:rPr>
        <w:t>3.Как часто тебе это удавалось?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Часто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Иногда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Никогда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2D12">
        <w:rPr>
          <w:rFonts w:ascii="Times New Roman" w:hAnsi="Times New Roman"/>
          <w:b/>
          <w:sz w:val="28"/>
          <w:szCs w:val="28"/>
        </w:rPr>
        <w:t>4.Интересно ли тебе общаться со своим воспитателем, вожатыми?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Чаще, да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Иногда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Чаще нет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2D12">
        <w:rPr>
          <w:rFonts w:ascii="Times New Roman" w:hAnsi="Times New Roman"/>
          <w:b/>
          <w:sz w:val="28"/>
          <w:szCs w:val="28"/>
        </w:rPr>
        <w:t>5.Какие качества твоего вожатого наиболее ценны для тебя?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юмор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отзывчивость, доброта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помощь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комфорт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ум, разносторонние знания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творчество, умение придумать, что-то оригинальное, новое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культура речи, поведения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внешний вид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справедливость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трудолюбие</w:t>
      </w:r>
    </w:p>
    <w:p w:rsidR="006B1E2A" w:rsidRPr="00232D12" w:rsidRDefault="006B1E2A" w:rsidP="006B1E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2D12">
        <w:rPr>
          <w:rFonts w:ascii="Times New Roman" w:hAnsi="Times New Roman"/>
          <w:sz w:val="28"/>
          <w:szCs w:val="28"/>
        </w:rPr>
        <w:t>- честность</w:t>
      </w:r>
    </w:p>
    <w:p w:rsidR="00C267B5" w:rsidRDefault="00C267B5" w:rsidP="00B5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ПРИЛОЖЕНИЕ  №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Анализ работы за день  воспитателя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 xml:space="preserve">     ДАТА:_____________________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Как прошёл день______________________________________________________________________________________________________________________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Что запланировали______________________________________________________________________________________________________________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Что выполнили __________________________________________________________________________________________________________________________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Что не выполнили_________________________________________________________________________________________________________________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Степень участия детей_____________________________________________________________________________________________________________________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Настроение детей_____________________________________________________________________________________________________________________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ВЫВОДЫ_________________________________________________________________________________________________________________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ПОДПИСЬ воспитателя: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7B5" w:rsidRPr="00C267B5" w:rsidRDefault="00C267B5" w:rsidP="00C2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ПРИЛОЖЕНИЕ  №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Анализ работы за день    заместителя  начальника лагеря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 xml:space="preserve">  ДАТА:_____________________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Как прошёл день______________________________________________________________________________________________________________________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Что запланировали______________________________________________________________________________________________________________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Что выполнили __________________________________________________________________________________________________________________________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Что не выполнили_________________________________________________________________________________________________________________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Степень участия детей_____________________________________________________________________________________________________________________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Настроение детей_____________________________________________________________________________________________________________________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Работа руководителей кружков________________________________________________________________________________________________________________________________________________________________________________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Работа инструктора по спортивной работе__________________________________________________________________________________________________________________________________________________________________________________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Работа вожатых___________________________________________________________________________________________________________________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Как кушали дети во время завтрака __________________________________________________________________________________________________________________________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Как кушали дети во время обеда_____________________________________________________________________________________________________________________</w:t>
      </w:r>
    </w:p>
    <w:p w:rsidR="00C267B5" w:rsidRPr="00C267B5" w:rsidRDefault="00C267B5" w:rsidP="00C267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ВЫВОДЫ______________________________________________________________________________________________________________________________________________________________________________</w:t>
      </w:r>
    </w:p>
    <w:p w:rsidR="00C267B5" w:rsidRP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67B5" w:rsidRDefault="00C267B5" w:rsidP="00C2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5">
        <w:rPr>
          <w:rFonts w:ascii="Times New Roman" w:hAnsi="Times New Roman" w:cs="Times New Roman"/>
          <w:sz w:val="28"/>
          <w:szCs w:val="28"/>
        </w:rPr>
        <w:t>ПОДПИСЬ заместителя начальника  лагеря:</w:t>
      </w:r>
    </w:p>
    <w:p w:rsidR="003B080E" w:rsidRPr="00A5328D" w:rsidRDefault="003B080E" w:rsidP="003B08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28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</w:p>
    <w:p w:rsidR="003B080E" w:rsidRPr="00DC2799" w:rsidRDefault="003B080E" w:rsidP="003B080E">
      <w:pPr>
        <w:spacing w:line="240" w:lineRule="auto"/>
        <w:jc w:val="right"/>
        <w:rPr>
          <w:b/>
          <w:i/>
          <w:sz w:val="28"/>
          <w:szCs w:val="28"/>
        </w:rPr>
      </w:pPr>
    </w:p>
    <w:p w:rsidR="003B080E" w:rsidRPr="00DC2799" w:rsidRDefault="003B080E" w:rsidP="003B080E">
      <w:pPr>
        <w:pStyle w:val="a7"/>
        <w:jc w:val="center"/>
        <w:rPr>
          <w:b/>
          <w:bCs/>
          <w:sz w:val="28"/>
          <w:szCs w:val="28"/>
        </w:rPr>
      </w:pPr>
      <w:r w:rsidRPr="00DC2799">
        <w:rPr>
          <w:b/>
          <w:bCs/>
          <w:sz w:val="28"/>
          <w:szCs w:val="28"/>
        </w:rPr>
        <w:t>Правила поведения в лагере:</w:t>
      </w:r>
    </w:p>
    <w:p w:rsidR="003B080E" w:rsidRDefault="003B080E" w:rsidP="003B080E">
      <w:pPr>
        <w:pStyle w:val="a7"/>
        <w:rPr>
          <w:sz w:val="28"/>
          <w:szCs w:val="28"/>
        </w:rPr>
      </w:pPr>
      <w:r w:rsidRPr="00DC2799">
        <w:rPr>
          <w:sz w:val="28"/>
          <w:szCs w:val="28"/>
        </w:rPr>
        <w:t>Соблюдать режим дня. Приходить вовремя. Уходить по разрешению воспитателя.                                                                                                                       Обязательно иметь головной убор.                                                                              Подчиняться требованиям воспитателей.                                                                    Соблюдать технику безопасности.                                                                                    Беречь имущество.                                                                                                         Быть вежливым, доброжелательным по отношению друг к другу.                           Соблюдать правила гигиены.</w:t>
      </w:r>
    </w:p>
    <w:p w:rsidR="00A5328D" w:rsidRPr="00A5328D" w:rsidRDefault="00A5328D" w:rsidP="00A53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28D"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A5328D" w:rsidRDefault="00A5328D" w:rsidP="00A5328D">
      <w:pPr>
        <w:pStyle w:val="a7"/>
        <w:jc w:val="right"/>
        <w:rPr>
          <w:sz w:val="28"/>
          <w:szCs w:val="28"/>
        </w:rPr>
      </w:pPr>
    </w:p>
    <w:p w:rsidR="00A5328D" w:rsidRPr="00AE5DE9" w:rsidRDefault="00A5328D" w:rsidP="00A532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Законы лагеря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«Наше имя-отряд!»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 живет и работает по программе лагеря и режиму дня.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«Здоровый образ жизни!»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Береги свое здоровье.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«Чистота и красота».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«Уважение».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хочешь, чтобы уважали тебя, относись с уважением к другим.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«Территория».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«Зелень».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Ни одной сломанной ветки. Сохраним наш лагерь зеленым!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«Правая рука».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вожатый поднимает правую руку – все замолкают.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«Рука молчания»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человек поднимает руку, ему необходимо сообщить людям что-то очень нужное, поэтому каждому поднявшему руку – слово!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«За свой отряд».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«00».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дорого у нас: берегите каждый час.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не опаздывать, изволь выполнять закон 00.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Закон «Распорядок дня».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Никому в лагере нельзя нарушать распорядка (опаздывать на зарядку, общелагерные сборы, находиться на территории в тихий час)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«Мотор».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Долой скуку!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«Выносливость».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 вынослив.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«Дружба».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за всех и все за одного! а друзей стой горой! </w:t>
      </w:r>
    </w:p>
    <w:p w:rsidR="00A5328D" w:rsidRPr="00AE5DE9" w:rsidRDefault="00A5328D" w:rsidP="00A532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«Творчество».</w:t>
      </w:r>
      <w:r w:rsidRPr="00AE5DE9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Творить всегда, творить везде, творить на радость людям! </w:t>
      </w:r>
    </w:p>
    <w:p w:rsidR="00A5328D" w:rsidRDefault="00A5328D" w:rsidP="00A5328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28D" w:rsidRPr="00DC2799" w:rsidRDefault="00A5328D" w:rsidP="003B080E">
      <w:pPr>
        <w:pStyle w:val="a7"/>
        <w:rPr>
          <w:sz w:val="28"/>
          <w:szCs w:val="28"/>
        </w:rPr>
      </w:pPr>
    </w:p>
    <w:p w:rsidR="003B080E" w:rsidRPr="00C267B5" w:rsidRDefault="003B080E" w:rsidP="00C267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080E" w:rsidRPr="00C267B5" w:rsidSect="00E51C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79" w:rsidRPr="008F3521" w:rsidRDefault="00DA4979" w:rsidP="008F3521">
      <w:pPr>
        <w:pStyle w:val="1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DA4979" w:rsidRPr="008F3521" w:rsidRDefault="00DA4979" w:rsidP="008F3521">
      <w:pPr>
        <w:pStyle w:val="1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238"/>
      <w:docPartObj>
        <w:docPartGallery w:val="Page Numbers (Bottom of Page)"/>
        <w:docPartUnique/>
      </w:docPartObj>
    </w:sdtPr>
    <w:sdtContent>
      <w:p w:rsidR="008F3521" w:rsidRDefault="008F3521">
        <w:pPr>
          <w:pStyle w:val="ac"/>
          <w:jc w:val="center"/>
        </w:pPr>
        <w:fldSimple w:instr=" PAGE   \* MERGEFORMAT ">
          <w:r w:rsidR="00D97D76">
            <w:rPr>
              <w:noProof/>
            </w:rPr>
            <w:t>2</w:t>
          </w:r>
        </w:fldSimple>
      </w:p>
    </w:sdtContent>
  </w:sdt>
  <w:p w:rsidR="008F3521" w:rsidRDefault="008F35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79" w:rsidRPr="008F3521" w:rsidRDefault="00DA4979" w:rsidP="008F3521">
      <w:pPr>
        <w:pStyle w:val="1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DA4979" w:rsidRPr="008F3521" w:rsidRDefault="00DA4979" w:rsidP="008F3521">
      <w:pPr>
        <w:pStyle w:val="1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C5A"/>
    <w:multiLevelType w:val="hybridMultilevel"/>
    <w:tmpl w:val="44B08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37FB"/>
    <w:multiLevelType w:val="hybridMultilevel"/>
    <w:tmpl w:val="BE8A4168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7BE2493"/>
    <w:multiLevelType w:val="hybridMultilevel"/>
    <w:tmpl w:val="9B9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DB8"/>
    <w:multiLevelType w:val="hybridMultilevel"/>
    <w:tmpl w:val="CF04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514DB"/>
    <w:multiLevelType w:val="hybridMultilevel"/>
    <w:tmpl w:val="74A2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4727C"/>
    <w:multiLevelType w:val="hybridMultilevel"/>
    <w:tmpl w:val="75B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62BF"/>
    <w:multiLevelType w:val="hybridMultilevel"/>
    <w:tmpl w:val="37CCE50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5AF1B9A"/>
    <w:multiLevelType w:val="multilevel"/>
    <w:tmpl w:val="5330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C7681"/>
    <w:multiLevelType w:val="hybridMultilevel"/>
    <w:tmpl w:val="81341AB6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11662"/>
    <w:multiLevelType w:val="hybridMultilevel"/>
    <w:tmpl w:val="9C2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43A8"/>
    <w:multiLevelType w:val="hybridMultilevel"/>
    <w:tmpl w:val="DA8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30034"/>
    <w:multiLevelType w:val="hybridMultilevel"/>
    <w:tmpl w:val="D948331A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7B63020"/>
    <w:multiLevelType w:val="hybridMultilevel"/>
    <w:tmpl w:val="8EB0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4186E"/>
    <w:multiLevelType w:val="hybridMultilevel"/>
    <w:tmpl w:val="DDB05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611C7"/>
    <w:multiLevelType w:val="hybridMultilevel"/>
    <w:tmpl w:val="435EEDA6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D6396"/>
    <w:multiLevelType w:val="multilevel"/>
    <w:tmpl w:val="784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6A3B3C"/>
    <w:multiLevelType w:val="multilevel"/>
    <w:tmpl w:val="4E9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D1AD9"/>
    <w:multiLevelType w:val="multilevel"/>
    <w:tmpl w:val="700A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A6B2A"/>
    <w:multiLevelType w:val="hybridMultilevel"/>
    <w:tmpl w:val="1ED2C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5153C"/>
    <w:multiLevelType w:val="hybridMultilevel"/>
    <w:tmpl w:val="B1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20B78"/>
    <w:multiLevelType w:val="hybridMultilevel"/>
    <w:tmpl w:val="3BACACF6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B6046"/>
    <w:multiLevelType w:val="multilevel"/>
    <w:tmpl w:val="695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245E2"/>
    <w:multiLevelType w:val="hybridMultilevel"/>
    <w:tmpl w:val="3FA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80D4F"/>
    <w:multiLevelType w:val="hybridMultilevel"/>
    <w:tmpl w:val="4548707C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7560D"/>
    <w:multiLevelType w:val="hybridMultilevel"/>
    <w:tmpl w:val="0D0CD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3D51B9"/>
    <w:multiLevelType w:val="hybridMultilevel"/>
    <w:tmpl w:val="18303898"/>
    <w:lvl w:ilvl="0" w:tplc="C38AFB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57B56"/>
    <w:multiLevelType w:val="singleLevel"/>
    <w:tmpl w:val="CF429C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>
    <w:nsid w:val="50F21F06"/>
    <w:multiLevelType w:val="hybridMultilevel"/>
    <w:tmpl w:val="D2129850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26B0B"/>
    <w:multiLevelType w:val="hybridMultilevel"/>
    <w:tmpl w:val="97E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B10AD"/>
    <w:multiLevelType w:val="hybridMultilevel"/>
    <w:tmpl w:val="E796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4563B1"/>
    <w:multiLevelType w:val="hybridMultilevel"/>
    <w:tmpl w:val="B6960E94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C091A"/>
    <w:multiLevelType w:val="hybridMultilevel"/>
    <w:tmpl w:val="D49CFB70"/>
    <w:lvl w:ilvl="0" w:tplc="EDC2D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940A4F"/>
    <w:multiLevelType w:val="hybridMultilevel"/>
    <w:tmpl w:val="8386451A"/>
    <w:lvl w:ilvl="0" w:tplc="A746C1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B17A6"/>
    <w:multiLevelType w:val="hybridMultilevel"/>
    <w:tmpl w:val="F158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3E03"/>
    <w:multiLevelType w:val="hybridMultilevel"/>
    <w:tmpl w:val="7C928B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3787B"/>
    <w:multiLevelType w:val="hybridMultilevel"/>
    <w:tmpl w:val="2FB47EF4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105DB"/>
    <w:multiLevelType w:val="hybridMultilevel"/>
    <w:tmpl w:val="B2DA0AB0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32BE9"/>
    <w:multiLevelType w:val="multilevel"/>
    <w:tmpl w:val="A6C4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05C9E"/>
    <w:multiLevelType w:val="hybridMultilevel"/>
    <w:tmpl w:val="3BB4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F12A6"/>
    <w:multiLevelType w:val="hybridMultilevel"/>
    <w:tmpl w:val="1B4EC25C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C07C7"/>
    <w:multiLevelType w:val="multilevel"/>
    <w:tmpl w:val="2BE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44C63"/>
    <w:multiLevelType w:val="hybridMultilevel"/>
    <w:tmpl w:val="7F882204"/>
    <w:lvl w:ilvl="0" w:tplc="840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64DAD"/>
    <w:multiLevelType w:val="multilevel"/>
    <w:tmpl w:val="84EA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6"/>
  </w:num>
  <w:num w:numId="11">
    <w:abstractNumId w:val="33"/>
  </w:num>
  <w:num w:numId="12">
    <w:abstractNumId w:val="12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3"/>
  </w:num>
  <w:num w:numId="18">
    <w:abstractNumId w:val="4"/>
  </w:num>
  <w:num w:numId="19">
    <w:abstractNumId w:val="16"/>
  </w:num>
  <w:num w:numId="20">
    <w:abstractNumId w:val="41"/>
  </w:num>
  <w:num w:numId="21">
    <w:abstractNumId w:val="22"/>
  </w:num>
  <w:num w:numId="22">
    <w:abstractNumId w:val="43"/>
  </w:num>
  <w:num w:numId="23">
    <w:abstractNumId w:val="38"/>
  </w:num>
  <w:num w:numId="24">
    <w:abstractNumId w:val="17"/>
  </w:num>
  <w:num w:numId="25">
    <w:abstractNumId w:val="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</w:num>
  <w:num w:numId="28">
    <w:abstractNumId w:val="24"/>
  </w:num>
  <w:num w:numId="29">
    <w:abstractNumId w:val="42"/>
  </w:num>
  <w:num w:numId="30">
    <w:abstractNumId w:val="31"/>
  </w:num>
  <w:num w:numId="31">
    <w:abstractNumId w:val="8"/>
  </w:num>
  <w:num w:numId="32">
    <w:abstractNumId w:val="28"/>
  </w:num>
  <w:num w:numId="33">
    <w:abstractNumId w:val="15"/>
  </w:num>
  <w:num w:numId="34">
    <w:abstractNumId w:val="21"/>
  </w:num>
  <w:num w:numId="35">
    <w:abstractNumId w:val="40"/>
  </w:num>
  <w:num w:numId="36">
    <w:abstractNumId w:val="36"/>
  </w:num>
  <w:num w:numId="37">
    <w:abstractNumId w:val="37"/>
  </w:num>
  <w:num w:numId="38">
    <w:abstractNumId w:val="34"/>
  </w:num>
  <w:num w:numId="39">
    <w:abstractNumId w:val="32"/>
  </w:num>
  <w:num w:numId="40">
    <w:abstractNumId w:val="19"/>
  </w:num>
  <w:num w:numId="41">
    <w:abstractNumId w:val="23"/>
  </w:num>
  <w:num w:numId="42">
    <w:abstractNumId w:val="39"/>
  </w:num>
  <w:num w:numId="43">
    <w:abstractNumId w:val="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25E"/>
    <w:rsid w:val="00007F72"/>
    <w:rsid w:val="00021123"/>
    <w:rsid w:val="00047875"/>
    <w:rsid w:val="00051E20"/>
    <w:rsid w:val="00060401"/>
    <w:rsid w:val="00064019"/>
    <w:rsid w:val="00064320"/>
    <w:rsid w:val="00066FA5"/>
    <w:rsid w:val="000718DB"/>
    <w:rsid w:val="000762FC"/>
    <w:rsid w:val="0009081B"/>
    <w:rsid w:val="0009218B"/>
    <w:rsid w:val="00094A7F"/>
    <w:rsid w:val="000A267C"/>
    <w:rsid w:val="000A2796"/>
    <w:rsid w:val="000A2AEE"/>
    <w:rsid w:val="000C0EF5"/>
    <w:rsid w:val="000C2571"/>
    <w:rsid w:val="000C54F2"/>
    <w:rsid w:val="000D2932"/>
    <w:rsid w:val="000D739B"/>
    <w:rsid w:val="000D7664"/>
    <w:rsid w:val="000E6EA8"/>
    <w:rsid w:val="000F00FB"/>
    <w:rsid w:val="000F65DD"/>
    <w:rsid w:val="001008BB"/>
    <w:rsid w:val="001112C5"/>
    <w:rsid w:val="00124FA3"/>
    <w:rsid w:val="00136036"/>
    <w:rsid w:val="00143A0E"/>
    <w:rsid w:val="001715D4"/>
    <w:rsid w:val="00174577"/>
    <w:rsid w:val="0018646E"/>
    <w:rsid w:val="00190C6D"/>
    <w:rsid w:val="001928D4"/>
    <w:rsid w:val="00193218"/>
    <w:rsid w:val="0019510A"/>
    <w:rsid w:val="00197657"/>
    <w:rsid w:val="001A2975"/>
    <w:rsid w:val="001A490A"/>
    <w:rsid w:val="001A4A3C"/>
    <w:rsid w:val="001B4B11"/>
    <w:rsid w:val="001B6A04"/>
    <w:rsid w:val="001C2D9B"/>
    <w:rsid w:val="001C35F3"/>
    <w:rsid w:val="001D036B"/>
    <w:rsid w:val="001D2CCE"/>
    <w:rsid w:val="001E7FD0"/>
    <w:rsid w:val="001F5886"/>
    <w:rsid w:val="001F6B8E"/>
    <w:rsid w:val="001F6E1C"/>
    <w:rsid w:val="00200CAB"/>
    <w:rsid w:val="00205D32"/>
    <w:rsid w:val="00211023"/>
    <w:rsid w:val="00215FD8"/>
    <w:rsid w:val="00217977"/>
    <w:rsid w:val="0022090E"/>
    <w:rsid w:val="00227F0C"/>
    <w:rsid w:val="00231A0B"/>
    <w:rsid w:val="00231BB7"/>
    <w:rsid w:val="002346FB"/>
    <w:rsid w:val="0023473E"/>
    <w:rsid w:val="0023659D"/>
    <w:rsid w:val="00255939"/>
    <w:rsid w:val="0025686A"/>
    <w:rsid w:val="002624F7"/>
    <w:rsid w:val="00262E0A"/>
    <w:rsid w:val="0026377C"/>
    <w:rsid w:val="00280EA9"/>
    <w:rsid w:val="00285938"/>
    <w:rsid w:val="002A4843"/>
    <w:rsid w:val="002C4BC3"/>
    <w:rsid w:val="002D44F6"/>
    <w:rsid w:val="002E67C7"/>
    <w:rsid w:val="002E6955"/>
    <w:rsid w:val="002F2E78"/>
    <w:rsid w:val="00302D45"/>
    <w:rsid w:val="00320557"/>
    <w:rsid w:val="003305D4"/>
    <w:rsid w:val="003351F6"/>
    <w:rsid w:val="00335961"/>
    <w:rsid w:val="003379F8"/>
    <w:rsid w:val="00341513"/>
    <w:rsid w:val="003447CC"/>
    <w:rsid w:val="00361655"/>
    <w:rsid w:val="00366B67"/>
    <w:rsid w:val="00373D38"/>
    <w:rsid w:val="0037765E"/>
    <w:rsid w:val="00382BE6"/>
    <w:rsid w:val="00385437"/>
    <w:rsid w:val="003A04E1"/>
    <w:rsid w:val="003A3C40"/>
    <w:rsid w:val="003A7814"/>
    <w:rsid w:val="003B080E"/>
    <w:rsid w:val="003F1A3D"/>
    <w:rsid w:val="003F5A8C"/>
    <w:rsid w:val="003F5B16"/>
    <w:rsid w:val="003F7E97"/>
    <w:rsid w:val="00406878"/>
    <w:rsid w:val="0041482C"/>
    <w:rsid w:val="0042088D"/>
    <w:rsid w:val="00437134"/>
    <w:rsid w:val="004405BB"/>
    <w:rsid w:val="004407A2"/>
    <w:rsid w:val="004421E7"/>
    <w:rsid w:val="004426E7"/>
    <w:rsid w:val="0044305A"/>
    <w:rsid w:val="00451C4E"/>
    <w:rsid w:val="00463904"/>
    <w:rsid w:val="004905AC"/>
    <w:rsid w:val="004919A1"/>
    <w:rsid w:val="004A120E"/>
    <w:rsid w:val="004A6956"/>
    <w:rsid w:val="004D402C"/>
    <w:rsid w:val="004D5B42"/>
    <w:rsid w:val="004D6E5E"/>
    <w:rsid w:val="004E09D3"/>
    <w:rsid w:val="004E46FE"/>
    <w:rsid w:val="004E5A55"/>
    <w:rsid w:val="004E6DBF"/>
    <w:rsid w:val="00507236"/>
    <w:rsid w:val="005126B0"/>
    <w:rsid w:val="00513FE4"/>
    <w:rsid w:val="00520941"/>
    <w:rsid w:val="00541E19"/>
    <w:rsid w:val="00551AA9"/>
    <w:rsid w:val="005570A1"/>
    <w:rsid w:val="00576C20"/>
    <w:rsid w:val="00577717"/>
    <w:rsid w:val="00587749"/>
    <w:rsid w:val="00597C3C"/>
    <w:rsid w:val="005B29C6"/>
    <w:rsid w:val="005B4A2A"/>
    <w:rsid w:val="005C0C7D"/>
    <w:rsid w:val="005D02DC"/>
    <w:rsid w:val="005D3249"/>
    <w:rsid w:val="005D426A"/>
    <w:rsid w:val="005E127A"/>
    <w:rsid w:val="005E6C8E"/>
    <w:rsid w:val="0061389F"/>
    <w:rsid w:val="00615F51"/>
    <w:rsid w:val="00616497"/>
    <w:rsid w:val="00640FB0"/>
    <w:rsid w:val="00642825"/>
    <w:rsid w:val="00643A47"/>
    <w:rsid w:val="00645D0C"/>
    <w:rsid w:val="0065383B"/>
    <w:rsid w:val="00656049"/>
    <w:rsid w:val="0066035A"/>
    <w:rsid w:val="00660561"/>
    <w:rsid w:val="00660F3A"/>
    <w:rsid w:val="006627BB"/>
    <w:rsid w:val="006671A4"/>
    <w:rsid w:val="0066798F"/>
    <w:rsid w:val="00676529"/>
    <w:rsid w:val="0069710A"/>
    <w:rsid w:val="006A516D"/>
    <w:rsid w:val="006B181C"/>
    <w:rsid w:val="006B1E2A"/>
    <w:rsid w:val="006B1E65"/>
    <w:rsid w:val="006B53D0"/>
    <w:rsid w:val="006D211E"/>
    <w:rsid w:val="006D4006"/>
    <w:rsid w:val="006D5476"/>
    <w:rsid w:val="006E6AA4"/>
    <w:rsid w:val="006F2420"/>
    <w:rsid w:val="007145A0"/>
    <w:rsid w:val="00714CFB"/>
    <w:rsid w:val="00715E9C"/>
    <w:rsid w:val="00716696"/>
    <w:rsid w:val="007216EB"/>
    <w:rsid w:val="00726611"/>
    <w:rsid w:val="007266D8"/>
    <w:rsid w:val="007322B4"/>
    <w:rsid w:val="00732870"/>
    <w:rsid w:val="00745A41"/>
    <w:rsid w:val="00751D12"/>
    <w:rsid w:val="007570F6"/>
    <w:rsid w:val="00762098"/>
    <w:rsid w:val="00763A9F"/>
    <w:rsid w:val="00764B4C"/>
    <w:rsid w:val="007724BA"/>
    <w:rsid w:val="00781805"/>
    <w:rsid w:val="00790DE4"/>
    <w:rsid w:val="007939D9"/>
    <w:rsid w:val="007A0058"/>
    <w:rsid w:val="007A04F0"/>
    <w:rsid w:val="007B09EA"/>
    <w:rsid w:val="007B4A17"/>
    <w:rsid w:val="007B4F45"/>
    <w:rsid w:val="007C1309"/>
    <w:rsid w:val="007D1F8F"/>
    <w:rsid w:val="007D6391"/>
    <w:rsid w:val="007E430A"/>
    <w:rsid w:val="00804A2D"/>
    <w:rsid w:val="0080534C"/>
    <w:rsid w:val="00810C02"/>
    <w:rsid w:val="00811376"/>
    <w:rsid w:val="00813A80"/>
    <w:rsid w:val="008270CA"/>
    <w:rsid w:val="00827681"/>
    <w:rsid w:val="00832A39"/>
    <w:rsid w:val="008332EB"/>
    <w:rsid w:val="00840B80"/>
    <w:rsid w:val="0084525E"/>
    <w:rsid w:val="00852761"/>
    <w:rsid w:val="00853508"/>
    <w:rsid w:val="00853708"/>
    <w:rsid w:val="00862843"/>
    <w:rsid w:val="0086683C"/>
    <w:rsid w:val="00874CE8"/>
    <w:rsid w:val="00880B79"/>
    <w:rsid w:val="00887278"/>
    <w:rsid w:val="008872C8"/>
    <w:rsid w:val="008945F3"/>
    <w:rsid w:val="00894945"/>
    <w:rsid w:val="0089738F"/>
    <w:rsid w:val="008A4F2A"/>
    <w:rsid w:val="008A5B3A"/>
    <w:rsid w:val="008B4FBC"/>
    <w:rsid w:val="008C30C2"/>
    <w:rsid w:val="008D37CE"/>
    <w:rsid w:val="008D3C0C"/>
    <w:rsid w:val="008D79E6"/>
    <w:rsid w:val="008E6A70"/>
    <w:rsid w:val="008F3521"/>
    <w:rsid w:val="008F6F80"/>
    <w:rsid w:val="00900953"/>
    <w:rsid w:val="009048E9"/>
    <w:rsid w:val="009130AA"/>
    <w:rsid w:val="00920373"/>
    <w:rsid w:val="00937C52"/>
    <w:rsid w:val="00945A9B"/>
    <w:rsid w:val="00947438"/>
    <w:rsid w:val="00971A42"/>
    <w:rsid w:val="00975711"/>
    <w:rsid w:val="009930DB"/>
    <w:rsid w:val="009B2292"/>
    <w:rsid w:val="009B68EE"/>
    <w:rsid w:val="009C0D07"/>
    <w:rsid w:val="009D32F7"/>
    <w:rsid w:val="009E72D0"/>
    <w:rsid w:val="009F5548"/>
    <w:rsid w:val="00A014F4"/>
    <w:rsid w:val="00A164C5"/>
    <w:rsid w:val="00A2420D"/>
    <w:rsid w:val="00A30B9B"/>
    <w:rsid w:val="00A42640"/>
    <w:rsid w:val="00A4377A"/>
    <w:rsid w:val="00A52950"/>
    <w:rsid w:val="00A5328D"/>
    <w:rsid w:val="00A5545D"/>
    <w:rsid w:val="00A63122"/>
    <w:rsid w:val="00A67E35"/>
    <w:rsid w:val="00A70083"/>
    <w:rsid w:val="00A765D7"/>
    <w:rsid w:val="00A86FB3"/>
    <w:rsid w:val="00A876B2"/>
    <w:rsid w:val="00A9276C"/>
    <w:rsid w:val="00A93E11"/>
    <w:rsid w:val="00A964CB"/>
    <w:rsid w:val="00AA0CB5"/>
    <w:rsid w:val="00AA734E"/>
    <w:rsid w:val="00AB06EF"/>
    <w:rsid w:val="00AB1F85"/>
    <w:rsid w:val="00AC2795"/>
    <w:rsid w:val="00AC3D6F"/>
    <w:rsid w:val="00AE37E7"/>
    <w:rsid w:val="00AE54DA"/>
    <w:rsid w:val="00AF1C70"/>
    <w:rsid w:val="00AF68BC"/>
    <w:rsid w:val="00B0211C"/>
    <w:rsid w:val="00B11FF3"/>
    <w:rsid w:val="00B37CD6"/>
    <w:rsid w:val="00B415BC"/>
    <w:rsid w:val="00B421F8"/>
    <w:rsid w:val="00B44537"/>
    <w:rsid w:val="00B5150F"/>
    <w:rsid w:val="00B608C5"/>
    <w:rsid w:val="00B70CB0"/>
    <w:rsid w:val="00B715A5"/>
    <w:rsid w:val="00B76E06"/>
    <w:rsid w:val="00B822CA"/>
    <w:rsid w:val="00B82F8F"/>
    <w:rsid w:val="00B85182"/>
    <w:rsid w:val="00BB289A"/>
    <w:rsid w:val="00BB72F5"/>
    <w:rsid w:val="00BC4F47"/>
    <w:rsid w:val="00BC621F"/>
    <w:rsid w:val="00BC7506"/>
    <w:rsid w:val="00BD65FC"/>
    <w:rsid w:val="00BE0CA3"/>
    <w:rsid w:val="00BE49BA"/>
    <w:rsid w:val="00BF120A"/>
    <w:rsid w:val="00BF2411"/>
    <w:rsid w:val="00C14F65"/>
    <w:rsid w:val="00C1729C"/>
    <w:rsid w:val="00C22B27"/>
    <w:rsid w:val="00C2523D"/>
    <w:rsid w:val="00C262D7"/>
    <w:rsid w:val="00C267B5"/>
    <w:rsid w:val="00C345C6"/>
    <w:rsid w:val="00C36AAE"/>
    <w:rsid w:val="00C36C4B"/>
    <w:rsid w:val="00C50053"/>
    <w:rsid w:val="00C52A1C"/>
    <w:rsid w:val="00C52F85"/>
    <w:rsid w:val="00C60AD9"/>
    <w:rsid w:val="00C87443"/>
    <w:rsid w:val="00C90E72"/>
    <w:rsid w:val="00C93FFB"/>
    <w:rsid w:val="00C976FE"/>
    <w:rsid w:val="00CA1BEE"/>
    <w:rsid w:val="00CA1D5E"/>
    <w:rsid w:val="00CA2B1D"/>
    <w:rsid w:val="00CA5F7E"/>
    <w:rsid w:val="00CB0ED4"/>
    <w:rsid w:val="00CB23AE"/>
    <w:rsid w:val="00CC2AEC"/>
    <w:rsid w:val="00CE0999"/>
    <w:rsid w:val="00CE51D8"/>
    <w:rsid w:val="00CE7C98"/>
    <w:rsid w:val="00CF638A"/>
    <w:rsid w:val="00D10E7F"/>
    <w:rsid w:val="00D22AA7"/>
    <w:rsid w:val="00D363B6"/>
    <w:rsid w:val="00D366F5"/>
    <w:rsid w:val="00D53265"/>
    <w:rsid w:val="00D56E7E"/>
    <w:rsid w:val="00D60BC6"/>
    <w:rsid w:val="00D66088"/>
    <w:rsid w:val="00D765E1"/>
    <w:rsid w:val="00D96EC7"/>
    <w:rsid w:val="00D97D76"/>
    <w:rsid w:val="00DA4979"/>
    <w:rsid w:val="00DC1940"/>
    <w:rsid w:val="00DC3211"/>
    <w:rsid w:val="00DD1B69"/>
    <w:rsid w:val="00DD24B9"/>
    <w:rsid w:val="00DD67ED"/>
    <w:rsid w:val="00DE6AD2"/>
    <w:rsid w:val="00DE6D5C"/>
    <w:rsid w:val="00DE70A8"/>
    <w:rsid w:val="00DF4563"/>
    <w:rsid w:val="00E13821"/>
    <w:rsid w:val="00E20475"/>
    <w:rsid w:val="00E51CA8"/>
    <w:rsid w:val="00E520F0"/>
    <w:rsid w:val="00E5500E"/>
    <w:rsid w:val="00E55951"/>
    <w:rsid w:val="00E56E8D"/>
    <w:rsid w:val="00E60404"/>
    <w:rsid w:val="00E650C5"/>
    <w:rsid w:val="00E735D1"/>
    <w:rsid w:val="00E76C8B"/>
    <w:rsid w:val="00E84907"/>
    <w:rsid w:val="00E8576D"/>
    <w:rsid w:val="00E90C0A"/>
    <w:rsid w:val="00E934FC"/>
    <w:rsid w:val="00E94A4D"/>
    <w:rsid w:val="00EA1E91"/>
    <w:rsid w:val="00EA562F"/>
    <w:rsid w:val="00EB0181"/>
    <w:rsid w:val="00EB3536"/>
    <w:rsid w:val="00EB78A6"/>
    <w:rsid w:val="00EC3897"/>
    <w:rsid w:val="00ED4B93"/>
    <w:rsid w:val="00EF6612"/>
    <w:rsid w:val="00F01708"/>
    <w:rsid w:val="00F01BB5"/>
    <w:rsid w:val="00F0346E"/>
    <w:rsid w:val="00F03E80"/>
    <w:rsid w:val="00F04303"/>
    <w:rsid w:val="00F04ADA"/>
    <w:rsid w:val="00F04D10"/>
    <w:rsid w:val="00F131B7"/>
    <w:rsid w:val="00F2096D"/>
    <w:rsid w:val="00F318DA"/>
    <w:rsid w:val="00F435BC"/>
    <w:rsid w:val="00F4492A"/>
    <w:rsid w:val="00F5594F"/>
    <w:rsid w:val="00F77621"/>
    <w:rsid w:val="00F872AF"/>
    <w:rsid w:val="00F9375E"/>
    <w:rsid w:val="00FA7F96"/>
    <w:rsid w:val="00FB2EBD"/>
    <w:rsid w:val="00FB6C28"/>
    <w:rsid w:val="00FB7ED5"/>
    <w:rsid w:val="00FC1D24"/>
    <w:rsid w:val="00FC6E64"/>
    <w:rsid w:val="00FC7693"/>
    <w:rsid w:val="00FD1848"/>
    <w:rsid w:val="00FD4515"/>
    <w:rsid w:val="00FD6233"/>
    <w:rsid w:val="00FE0333"/>
    <w:rsid w:val="00FE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A8"/>
  </w:style>
  <w:style w:type="paragraph" w:styleId="3">
    <w:name w:val="heading 3"/>
    <w:basedOn w:val="a"/>
    <w:next w:val="a"/>
    <w:link w:val="30"/>
    <w:qFormat/>
    <w:rsid w:val="00B515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4B4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4B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D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363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B5150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 Spacing"/>
    <w:uiPriority w:val="99"/>
    <w:qFormat/>
    <w:rsid w:val="00B515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B51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150F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A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B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40">
    <w:name w:val="Заголовок 4 Знак"/>
    <w:basedOn w:val="a0"/>
    <w:link w:val="4"/>
    <w:rsid w:val="00764B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4B4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764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64B4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64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64B4C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F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3521"/>
  </w:style>
  <w:style w:type="paragraph" w:styleId="ac">
    <w:name w:val="footer"/>
    <w:basedOn w:val="a"/>
    <w:link w:val="ad"/>
    <w:uiPriority w:val="99"/>
    <w:unhideWhenUsed/>
    <w:rsid w:val="008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515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64B4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64B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D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363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B515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No Spacing"/>
    <w:uiPriority w:val="99"/>
    <w:qFormat/>
    <w:rsid w:val="00B515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B51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51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C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B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40">
    <w:name w:val="Заголовок 4 Знак"/>
    <w:basedOn w:val="a0"/>
    <w:link w:val="4"/>
    <w:rsid w:val="00764B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64B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8">
    <w:name w:val="Body Text Indent"/>
    <w:basedOn w:val="a"/>
    <w:link w:val="a9"/>
    <w:rsid w:val="00764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64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764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64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DF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ch-sch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toch-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82BE-FE71-4081-96AD-75D41430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44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0</cp:lastModifiedBy>
  <cp:revision>33</cp:revision>
  <cp:lastPrinted>2015-03-06T04:50:00Z</cp:lastPrinted>
  <dcterms:created xsi:type="dcterms:W3CDTF">2015-03-04T14:58:00Z</dcterms:created>
  <dcterms:modified xsi:type="dcterms:W3CDTF">2015-03-06T04:50:00Z</dcterms:modified>
</cp:coreProperties>
</file>