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7D1">
      <w:r>
        <w:t xml:space="preserve">9 января прошло мероприятие «Белоснежная зима» на базе библиотеки для воспитанников старшей группы. Радушная хозяйка </w:t>
      </w:r>
      <w:proofErr w:type="spellStart"/>
      <w:r>
        <w:t>Корге</w:t>
      </w:r>
      <w:proofErr w:type="spellEnd"/>
      <w:r>
        <w:t xml:space="preserve"> С.В.  показала презентацию и рассказала о зимних месяцах, особенностях погоды. Познакомила с птицами, которые остаются зимовать в нашей местности. Воспитанники отгадывали загадки о зиме, пословицы</w:t>
      </w:r>
      <w:r w:rsidR="007F2C84">
        <w:t>. Много интересной информации они узнали.</w:t>
      </w:r>
    </w:p>
    <w:p w:rsidR="007F2C84" w:rsidRDefault="007F2C84">
      <w:r>
        <w:t>Информацию подготовила старший воспитатель   Борисова С.А.</w:t>
      </w:r>
    </w:p>
    <w:p w:rsidR="007F2C84" w:rsidRDefault="007F2C84">
      <w:r>
        <w:t>Информацию на сайте разместил Мещеряков И.В.</w:t>
      </w:r>
    </w:p>
    <w:sectPr w:rsidR="007F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7D1"/>
    <w:rsid w:val="007F2C84"/>
    <w:rsid w:val="00B4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2017-01-16T11:33:00Z</dcterms:created>
  <dcterms:modified xsi:type="dcterms:W3CDTF">2017-01-16T11:46:00Z</dcterms:modified>
</cp:coreProperties>
</file>