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84" w:rsidRDefault="001C7E84">
      <w:r>
        <w:t>29 декабря прошёл новогодний утренник в младшей группе.  Воспитанники в красивых разнообразных маскарадных костюмах появились в сказочно украшенном новогоднем актовом зале. Сказочные геро</w:t>
      </w:r>
      <w:proofErr w:type="gramStart"/>
      <w:r>
        <w:t>и(</w:t>
      </w:r>
      <w:proofErr w:type="gramEnd"/>
      <w:r>
        <w:t>Зайчик, Лиса, Медведь) веселили воспитанников, показывая интересную сценку. Дед Мороз и Снегурочка поздравили воспитанников с Новым годом. Вместе со сказочными героями воспитанники водили хороводы, пели песни, рассказывали стихи Деду Морозу. Играли в интересные игры. С огромным азартом и увлечением воспитанники играли в «снежки».  В конце мероприятия воспитанникам  были вручены новогодние подарки.</w:t>
      </w:r>
    </w:p>
    <w:p w:rsidR="001C7E84" w:rsidRDefault="001C7E84">
      <w:r>
        <w:t>Информацию подготовила старший воспитатель Борисова С.А.</w:t>
      </w:r>
    </w:p>
    <w:p w:rsidR="00145DB3" w:rsidRDefault="001C7E84">
      <w:r w:rsidRPr="001C7E84">
        <w:t xml:space="preserve"> </w:t>
      </w:r>
      <w:r>
        <w:t>Информацию на сайте поместил  Мещеряков И.В.</w:t>
      </w:r>
    </w:p>
    <w:sectPr w:rsidR="0014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E84"/>
    <w:rsid w:val="00145DB3"/>
    <w:rsid w:val="001C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590</Characters>
  <Application>Microsoft Office Word</Application>
  <DocSecurity>0</DocSecurity>
  <Lines>4</Lines>
  <Paragraphs>1</Paragraphs>
  <ScaleCrop>false</ScaleCrop>
  <Company>SPecialiST RePack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дет. сад</dc:creator>
  <cp:keywords/>
  <dc:description/>
  <cp:lastModifiedBy>зав. дет. сад</cp:lastModifiedBy>
  <cp:revision>3</cp:revision>
  <dcterms:created xsi:type="dcterms:W3CDTF">2017-01-16T11:58:00Z</dcterms:created>
  <dcterms:modified xsi:type="dcterms:W3CDTF">2017-01-16T12:07:00Z</dcterms:modified>
</cp:coreProperties>
</file>