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37" w:rsidRDefault="00162337" w:rsidP="00162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«Викуловская средняя общеобразовательная школа №2»</w:t>
      </w:r>
    </w:p>
    <w:p w:rsidR="00162337" w:rsidRDefault="00162337" w:rsidP="00162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отделение Коточиговская </w:t>
      </w:r>
      <w:proofErr w:type="spellStart"/>
      <w:proofErr w:type="gramStart"/>
      <w:r>
        <w:rPr>
          <w:b/>
          <w:bCs/>
          <w:sz w:val="28"/>
          <w:szCs w:val="28"/>
        </w:rPr>
        <w:t>школа-детский</w:t>
      </w:r>
      <w:proofErr w:type="spellEnd"/>
      <w:proofErr w:type="gramEnd"/>
      <w:r>
        <w:rPr>
          <w:b/>
          <w:bCs/>
          <w:sz w:val="28"/>
          <w:szCs w:val="28"/>
        </w:rPr>
        <w:t xml:space="preserve"> сад</w:t>
      </w:r>
    </w:p>
    <w:p w:rsidR="00162337" w:rsidRDefault="00162337" w:rsidP="001623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2337" w:rsidRDefault="00162337" w:rsidP="001623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162337" w:rsidRDefault="00162337" w:rsidP="001623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технологии, 6(</w:t>
      </w:r>
      <w:proofErr w:type="gramStart"/>
      <w:r>
        <w:rPr>
          <w:rFonts w:ascii="Times New Roman" w:hAnsi="Times New Roman"/>
          <w:b/>
          <w:sz w:val="28"/>
          <w:szCs w:val="28"/>
        </w:rPr>
        <w:t>адаптированная</w:t>
      </w:r>
      <w:proofErr w:type="gramEnd"/>
      <w:r>
        <w:rPr>
          <w:rFonts w:ascii="Times New Roman" w:hAnsi="Times New Roman"/>
          <w:b/>
          <w:sz w:val="28"/>
          <w:szCs w:val="28"/>
        </w:rPr>
        <w:t>) класс,</w:t>
      </w:r>
    </w:p>
    <w:p w:rsidR="00162337" w:rsidRDefault="00162337" w:rsidP="001623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  Мещерякова И.В.</w:t>
      </w:r>
    </w:p>
    <w:p w:rsidR="00162337" w:rsidRDefault="00162337" w:rsidP="001623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2337" w:rsidRDefault="00162337" w:rsidP="001623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2018/2019 учебный год</w:t>
      </w: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Рабочая программа по технологии для 6 класса составлена на основе документов:</w:t>
      </w: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Программа специальных (коррекционных) образовательных учреждений VIII вида: 5-9 классы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В 2 сб. / под ред. В.В. Воронковой. –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2011. – Сб. 2. – 304 с.</w:t>
      </w: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Календарный учебный график МАОУ «Викуловская СОШ №2»  на 2018/2019 учебный год, утверждённый приказом от 13.06.2018 № 92- ОД.</w:t>
      </w: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2337" w:rsidRDefault="00162337" w:rsidP="0016233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2337" w:rsidRDefault="00162337" w:rsidP="00162337">
      <w:pPr>
        <w:ind w:right="10"/>
        <w:jc w:val="both"/>
        <w:rPr>
          <w:sz w:val="28"/>
          <w:szCs w:val="28"/>
        </w:rPr>
      </w:pPr>
    </w:p>
    <w:p w:rsidR="00162337" w:rsidRDefault="00162337" w:rsidP="00162337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2337" w:rsidRDefault="00162337" w:rsidP="00162337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162337" w:rsidRDefault="00162337" w:rsidP="0016233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2337" w:rsidRDefault="00162337" w:rsidP="00162337">
      <w:pPr>
        <w:widowControl w:val="0"/>
        <w:shd w:val="clear" w:color="auto" w:fill="FFFFFF"/>
        <w:autoSpaceDE w:val="0"/>
        <w:autoSpaceDN w:val="0"/>
        <w:adjustRightInd w:val="0"/>
        <w:ind w:left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Учебник «Технология» для учащихся 6 класса общеобразовательных организаций (Тищенко А.Т., Симоненко В.Д. – М.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eastAsia="Times New Roman"/>
          <w:sz w:val="28"/>
          <w:szCs w:val="28"/>
          <w:lang w:eastAsia="ru-RU"/>
        </w:rPr>
        <w:t>, 2016)</w:t>
      </w:r>
    </w:p>
    <w:p w:rsidR="00162337" w:rsidRDefault="00162337" w:rsidP="00162337">
      <w:pPr>
        <w:widowControl w:val="0"/>
        <w:shd w:val="clear" w:color="auto" w:fill="FFFFFF"/>
        <w:autoSpaceDE w:val="0"/>
        <w:autoSpaceDN w:val="0"/>
        <w:adjustRightInd w:val="0"/>
        <w:ind w:firstLine="710"/>
        <w:rPr>
          <w:rFonts w:eastAsia="Times New Roman"/>
          <w:b/>
          <w:bCs/>
          <w:sz w:val="28"/>
          <w:szCs w:val="28"/>
          <w:lang w:eastAsia="ru-RU"/>
        </w:rPr>
      </w:pPr>
    </w:p>
    <w:p w:rsidR="00162337" w:rsidRDefault="00162337" w:rsidP="00162337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eastAsia="Times New Roman"/>
          <w:sz w:val="28"/>
          <w:szCs w:val="28"/>
          <w:lang w:eastAsia="ru-RU"/>
        </w:rPr>
        <w:t>Ворошин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Г. Б. Занятие по трудовому обучению. 5-7 </w:t>
      </w:r>
      <w:proofErr w:type="spellStart"/>
      <w:r>
        <w:rPr>
          <w:rFonts w:eastAsia="Times New Roman"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sz w:val="28"/>
          <w:szCs w:val="28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пособие для учителя труда/</w:t>
      </w:r>
    </w:p>
    <w:p w:rsidR="008C666F" w:rsidRDefault="008C666F"/>
    <w:sectPr w:rsidR="008C666F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337"/>
    <w:rsid w:val="00162337"/>
    <w:rsid w:val="008C666F"/>
    <w:rsid w:val="0090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2018-09-27T21:56:00Z</dcterms:created>
  <dcterms:modified xsi:type="dcterms:W3CDTF">2018-09-27T21:56:00Z</dcterms:modified>
</cp:coreProperties>
</file>