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74" w:rsidRDefault="00F90774" w:rsidP="00F9077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  <w:r>
        <w:rPr>
          <w:rFonts w:eastAsia="Times New Roman"/>
          <w:b/>
          <w:bCs/>
          <w:color w:val="auto"/>
          <w:sz w:val="28"/>
          <w:szCs w:val="28"/>
          <w:lang w:eastAsia="ru-RU"/>
        </w:rPr>
        <w:br/>
        <w:t>«Викуловская средняя общеобразовательная школа №2»</w:t>
      </w:r>
    </w:p>
    <w:p w:rsidR="00F90774" w:rsidRDefault="00F90774" w:rsidP="00F9077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отделение Коточиговская </w:t>
      </w:r>
      <w:proofErr w:type="spellStart"/>
      <w:proofErr w:type="gramStart"/>
      <w:r>
        <w:rPr>
          <w:rFonts w:eastAsia="Times New Roman"/>
          <w:b/>
          <w:bCs/>
          <w:color w:val="auto"/>
          <w:sz w:val="28"/>
          <w:szCs w:val="28"/>
          <w:lang w:eastAsia="ru-RU"/>
        </w:rPr>
        <w:t>школа-детский</w:t>
      </w:r>
      <w:proofErr w:type="spellEnd"/>
      <w:proofErr w:type="gramEnd"/>
      <w:r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сад</w:t>
      </w:r>
    </w:p>
    <w:p w:rsidR="00F90774" w:rsidRDefault="00F90774" w:rsidP="00F90774">
      <w:pPr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F90774" w:rsidRDefault="00F90774" w:rsidP="00F90774">
      <w:pPr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Аннотация </w:t>
      </w:r>
    </w:p>
    <w:p w:rsidR="00F90774" w:rsidRDefault="00F90774" w:rsidP="00F90774">
      <w:pPr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к рабочей программе по технологии, 7 класс,</w:t>
      </w:r>
    </w:p>
    <w:p w:rsidR="00F90774" w:rsidRDefault="00F90774" w:rsidP="00F90774">
      <w:pPr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учителя   </w:t>
      </w:r>
      <w:proofErr w:type="gramStart"/>
      <w:r>
        <w:rPr>
          <w:rFonts w:eastAsia="Times New Roman"/>
          <w:b/>
          <w:color w:val="auto"/>
          <w:sz w:val="28"/>
          <w:szCs w:val="28"/>
          <w:lang w:eastAsia="ru-RU"/>
        </w:rPr>
        <w:t>-М</w:t>
      </w:r>
      <w:proofErr w:type="gramEnd"/>
      <w:r>
        <w:rPr>
          <w:rFonts w:eastAsia="Times New Roman"/>
          <w:b/>
          <w:color w:val="auto"/>
          <w:sz w:val="28"/>
          <w:szCs w:val="28"/>
          <w:lang w:eastAsia="ru-RU"/>
        </w:rPr>
        <w:t>ещерякова И.В.---------</w:t>
      </w:r>
    </w:p>
    <w:p w:rsidR="00F90774" w:rsidRDefault="00F90774" w:rsidP="00F90774">
      <w:pPr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F90774" w:rsidRDefault="00F90774" w:rsidP="00F90774">
      <w:pPr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на 2018/2019 учебный год</w:t>
      </w:r>
    </w:p>
    <w:p w:rsidR="00F90774" w:rsidRDefault="00F90774" w:rsidP="00F90774">
      <w:pPr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</w:p>
    <w:p w:rsidR="00F90774" w:rsidRDefault="00F90774" w:rsidP="00F90774">
      <w:pPr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ab/>
        <w:t>Рабочая программа по технологии для 7 класса составлена на основе документов:</w:t>
      </w:r>
    </w:p>
    <w:p w:rsidR="00F90774" w:rsidRDefault="00F90774" w:rsidP="00F90774">
      <w:pPr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</w:p>
    <w:p w:rsidR="00F90774" w:rsidRDefault="00F90774" w:rsidP="00F90774">
      <w:pPr>
        <w:pStyle w:val="a3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 Федеральный компонент государственного образовательного стандарта, основного общего и образования, утверждённый    приказом  Минобразования России  от 17.12.2010 № 1897  </w:t>
      </w:r>
    </w:p>
    <w:p w:rsidR="00F90774" w:rsidRDefault="00F90774" w:rsidP="00F90774">
      <w:pPr>
        <w:pStyle w:val="a3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90774" w:rsidRDefault="00F90774" w:rsidP="00F90774">
      <w:pPr>
        <w:pStyle w:val="a3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2. Основная образовательная программа основного общего образования МАОУ "Викуловская СОШ № 2", утверждённая приказом от 15.06.2016 №90/10;</w:t>
      </w:r>
    </w:p>
    <w:p w:rsidR="00F90774" w:rsidRDefault="00F90774" w:rsidP="00F90774">
      <w:pPr>
        <w:pStyle w:val="a3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90774" w:rsidRDefault="00F90774" w:rsidP="00F90774">
      <w:pPr>
        <w:pStyle w:val="a3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 Программа «Технология». 5-8 классы. А.Т Тищенко, Н.В. Синица – М.: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2015г. </w:t>
      </w:r>
    </w:p>
    <w:p w:rsidR="00F90774" w:rsidRDefault="00F90774" w:rsidP="00F90774">
      <w:pPr>
        <w:pStyle w:val="a3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90774" w:rsidRDefault="00F90774" w:rsidP="00F90774">
      <w:pPr>
        <w:pStyle w:val="a3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4. Учебный план МАОУ «Викуловская СОШ №2» - отделение  Коточиговская  школа – детский  сад  на 2018/2019 учебный год, утверждённый приказом от 13.06.2018 № 92- ОД;</w:t>
      </w:r>
    </w:p>
    <w:p w:rsidR="00F90774" w:rsidRDefault="00F90774" w:rsidP="00F90774">
      <w:pPr>
        <w:pStyle w:val="a3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90774" w:rsidRDefault="00F90774" w:rsidP="00F90774">
      <w:pPr>
        <w:pStyle w:val="a3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5. Календарный учебный график МАОУ «Викуловская СОШ №2»  на 2018/2019 учебный год, утверждённый приказом от 13.06.2018 № 92- ОД.</w:t>
      </w:r>
    </w:p>
    <w:p w:rsidR="00F90774" w:rsidRDefault="00F90774" w:rsidP="00F90774">
      <w:pPr>
        <w:pStyle w:val="a3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90774" w:rsidRDefault="00F90774" w:rsidP="00F90774">
      <w:pPr>
        <w:pStyle w:val="a3"/>
        <w:ind w:left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Содержание  рабочей  программы  полностью  соответствует  авторской.</w:t>
      </w:r>
    </w:p>
    <w:p w:rsidR="00F90774" w:rsidRDefault="00F90774" w:rsidP="00F90774">
      <w:pPr>
        <w:shd w:val="clear" w:color="auto" w:fill="FFFFFF"/>
        <w:ind w:left="720"/>
        <w:rPr>
          <w:rFonts w:eastAsia="Times New Roman"/>
          <w:color w:val="auto"/>
          <w:sz w:val="28"/>
          <w:szCs w:val="28"/>
          <w:lang w:eastAsia="ru-RU"/>
        </w:rPr>
      </w:pPr>
    </w:p>
    <w:p w:rsidR="00F90774" w:rsidRDefault="00F90774" w:rsidP="00F90774">
      <w:pPr>
        <w:shd w:val="clear" w:color="auto" w:fill="FFFFFF"/>
        <w:ind w:firstLine="71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90774" w:rsidRDefault="00F90774" w:rsidP="00F90774">
      <w:pPr>
        <w:widowControl w:val="0"/>
        <w:autoSpaceDE w:val="0"/>
        <w:autoSpaceDN w:val="0"/>
        <w:adjustRightInd w:val="0"/>
        <w:ind w:right="10"/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   Изменений в программе нет.</w:t>
      </w:r>
    </w:p>
    <w:p w:rsidR="00F90774" w:rsidRDefault="00F90774" w:rsidP="00F90774">
      <w:pPr>
        <w:widowControl w:val="0"/>
        <w:autoSpaceDE w:val="0"/>
        <w:autoSpaceDN w:val="0"/>
        <w:adjustRightInd w:val="0"/>
        <w:ind w:right="1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F90774" w:rsidRDefault="00F90774" w:rsidP="00F90774">
      <w:pPr>
        <w:shd w:val="clear" w:color="auto" w:fill="FFFFFF"/>
        <w:ind w:firstLine="710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Для реализации рабочей программы используются:</w:t>
      </w:r>
    </w:p>
    <w:p w:rsidR="00F90774" w:rsidRDefault="00F90774" w:rsidP="00F90774">
      <w:pPr>
        <w:shd w:val="clear" w:color="auto" w:fill="FFFFFF"/>
        <w:ind w:firstLine="710"/>
        <w:rPr>
          <w:color w:val="auto"/>
          <w:sz w:val="28"/>
          <w:szCs w:val="28"/>
          <w:shd w:val="clear" w:color="auto" w:fill="FFFFFF"/>
        </w:rPr>
      </w:pPr>
    </w:p>
    <w:p w:rsidR="00F90774" w:rsidRDefault="00F90774" w:rsidP="00F90774">
      <w:pPr>
        <w:shd w:val="clear" w:color="auto" w:fill="FFFFFF"/>
        <w:ind w:left="426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 Учебник «Технология» для учащихся 7 класса общеобразовательных организаций (Тищенко А.Т., Симоненко В.Д. – М.</w:t>
      </w:r>
      <w:proofErr w:type="gramStart"/>
      <w:r>
        <w:rPr>
          <w:rFonts w:eastAsia="Times New Roman"/>
          <w:color w:val="auto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sz w:val="28"/>
          <w:szCs w:val="28"/>
          <w:lang w:eastAsia="ru-RU"/>
        </w:rPr>
        <w:t>Вентана-Граф</w:t>
      </w:r>
      <w:proofErr w:type="spellEnd"/>
      <w:r>
        <w:rPr>
          <w:rFonts w:eastAsia="Times New Roman"/>
          <w:color w:val="auto"/>
          <w:sz w:val="28"/>
          <w:szCs w:val="28"/>
          <w:lang w:eastAsia="ru-RU"/>
        </w:rPr>
        <w:t>, 2016)</w:t>
      </w:r>
    </w:p>
    <w:p w:rsidR="00F90774" w:rsidRDefault="00F90774" w:rsidP="00F90774">
      <w:pPr>
        <w:shd w:val="clear" w:color="auto" w:fill="FFFFFF"/>
        <w:ind w:firstLine="710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F90774" w:rsidRDefault="00F90774" w:rsidP="00F90774">
      <w:pPr>
        <w:shd w:val="clear" w:color="auto" w:fill="FFFFFF"/>
        <w:ind w:left="360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2. </w:t>
      </w:r>
      <w:proofErr w:type="spellStart"/>
      <w:r>
        <w:rPr>
          <w:rFonts w:eastAsia="Times New Roman"/>
          <w:color w:val="auto"/>
          <w:sz w:val="28"/>
          <w:szCs w:val="28"/>
          <w:lang w:eastAsia="ru-RU"/>
        </w:rPr>
        <w:t>Ворошин</w:t>
      </w:r>
      <w:proofErr w:type="spellEnd"/>
      <w:r>
        <w:rPr>
          <w:rFonts w:eastAsia="Times New Roman"/>
          <w:color w:val="auto"/>
          <w:sz w:val="28"/>
          <w:szCs w:val="28"/>
          <w:lang w:eastAsia="ru-RU"/>
        </w:rPr>
        <w:t xml:space="preserve">, Г. Б. Занятие по трудовому обучению. 7 </w:t>
      </w:r>
      <w:proofErr w:type="spellStart"/>
      <w:r>
        <w:rPr>
          <w:rFonts w:eastAsia="Times New Roman"/>
          <w:color w:val="auto"/>
          <w:sz w:val="28"/>
          <w:szCs w:val="28"/>
          <w:lang w:eastAsia="ru-RU"/>
        </w:rPr>
        <w:t>кл</w:t>
      </w:r>
      <w:proofErr w:type="spellEnd"/>
      <w:r>
        <w:rPr>
          <w:rFonts w:eastAsia="Times New Roman"/>
          <w:color w:val="auto"/>
          <w:sz w:val="28"/>
          <w:szCs w:val="28"/>
          <w:lang w:eastAsia="ru-RU"/>
        </w:rPr>
        <w:t>. Обработка древесины, металла, электротехнические и другие работы, ремонтные работы в быту</w:t>
      </w:r>
      <w:proofErr w:type="gramStart"/>
      <w:r>
        <w:rPr>
          <w:rFonts w:eastAsia="Times New Roman"/>
          <w:color w:val="auto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  <w:lang w:eastAsia="ru-RU"/>
        </w:rPr>
        <w:t xml:space="preserve"> пособие для учителя труда/</w:t>
      </w:r>
    </w:p>
    <w:p w:rsidR="00F90774" w:rsidRDefault="00F90774" w:rsidP="00F90774">
      <w:pPr>
        <w:shd w:val="clear" w:color="auto" w:fill="FFFFFF"/>
        <w:rPr>
          <w:rFonts w:eastAsia="Times New Roman"/>
          <w:color w:val="auto"/>
          <w:sz w:val="28"/>
          <w:szCs w:val="28"/>
          <w:lang w:eastAsia="ru-RU"/>
        </w:rPr>
      </w:pPr>
    </w:p>
    <w:p w:rsidR="008C666F" w:rsidRDefault="008C666F"/>
    <w:sectPr w:rsidR="008C666F" w:rsidSect="008C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3C28"/>
    <w:multiLevelType w:val="hybridMultilevel"/>
    <w:tmpl w:val="33082BD2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A7C"/>
    <w:rsid w:val="001E35C0"/>
    <w:rsid w:val="004C6D30"/>
    <w:rsid w:val="007C1A7C"/>
    <w:rsid w:val="008C666F"/>
    <w:rsid w:val="00F9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7C"/>
    <w:pPr>
      <w:spacing w:after="0" w:line="240" w:lineRule="auto"/>
    </w:pPr>
    <w:rPr>
      <w:rFonts w:ascii="Times New Roman" w:eastAsia="Calibri" w:hAnsi="Times New Roman" w:cs="Times New Roman"/>
      <w:color w:val="FF0000"/>
      <w:sz w:val="1000"/>
      <w:szCs w:val="100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7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3</cp:revision>
  <dcterms:created xsi:type="dcterms:W3CDTF">2018-09-27T21:38:00Z</dcterms:created>
  <dcterms:modified xsi:type="dcterms:W3CDTF">2018-09-27T21:49:00Z</dcterms:modified>
</cp:coreProperties>
</file>