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ECCD3F" w14:textId="39A942FA" w:rsidR="00424223" w:rsidRPr="00424223" w:rsidRDefault="00424223" w:rsidP="00424223">
      <w:pPr>
        <w:pStyle w:val="headline"/>
        <w:shd w:val="clear" w:color="auto" w:fill="FFFFFF"/>
        <w:spacing w:before="225" w:beforeAutospacing="0" w:after="225" w:afterAutospacing="0"/>
        <w:ind w:firstLine="360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424223">
        <w:rPr>
          <w:rFonts w:ascii="Arial" w:hAnsi="Arial" w:cs="Arial"/>
          <w:b/>
          <w:color w:val="FF0000"/>
          <w:sz w:val="40"/>
          <w:szCs w:val="40"/>
        </w:rPr>
        <w:t>К</w:t>
      </w:r>
      <w:r w:rsidRPr="00424223">
        <w:rPr>
          <w:rFonts w:ascii="Arial" w:hAnsi="Arial" w:cs="Arial"/>
          <w:b/>
          <w:color w:val="FF0000"/>
          <w:sz w:val="40"/>
          <w:szCs w:val="40"/>
        </w:rPr>
        <w:t>онсультация для родителей о безопасности «Осторожно, весна!»</w:t>
      </w:r>
    </w:p>
    <w:p w14:paraId="6D8ACB24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Весна — долгожданное время года. Солнышко, которое зимой светило, но совсем не</w:t>
      </w:r>
    </w:p>
    <w:p w14:paraId="00A01B7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грело, начинает постепенно растапливать снег и лед. В это время большую опасность</w:t>
      </w:r>
    </w:p>
    <w:p w14:paraId="19497F2B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представляют сосульки на крышах домов. Потому что они временами падают. Угадать тот</w:t>
      </w:r>
    </w:p>
    <w:p w14:paraId="33A0422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самый момент, когда сосулька решит, что висеть ей уже надоело, совершенно</w:t>
      </w:r>
    </w:p>
    <w:p w14:paraId="2617AE79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невозможно. И если вы думаете, что ледяная сосулька не может причинить большой вред,</w:t>
      </w:r>
    </w:p>
    <w:p w14:paraId="758D2C49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то очень сильно ошибаетесь.</w:t>
      </w:r>
    </w:p>
    <w:p w14:paraId="43E8EA49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Меры безопасности при падении сосулек с крыш</w:t>
      </w:r>
    </w:p>
    <w:p w14:paraId="5970DB3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прежде чем пройти под карнизом здания с сосульками, внимательно посмотрите на состояние обледенения;</w:t>
      </w:r>
    </w:p>
    <w:p w14:paraId="5995DD7C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стойте под карнизами зданий, на которых образовались сосульки;</w:t>
      </w:r>
    </w:p>
    <w:p w14:paraId="655ED37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 возможности освободите карниз здания от образовавшегося обледенения;</w:t>
      </w:r>
    </w:p>
    <w:p w14:paraId="01E3218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 необходимости прохождения под обледеневшим карнизом здания, старайтесь как можно быстрее</w:t>
      </w:r>
    </w:p>
    <w:p w14:paraId="018ABCD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преодолеть этот участок.</w:t>
      </w:r>
    </w:p>
    <w:p w14:paraId="427C75A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 xml:space="preserve">Кроме того, весна таит в себе и другие опасности. Несмотря на 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то</w:t>
      </w:r>
      <w:proofErr w:type="gramEnd"/>
      <w:r>
        <w:rPr>
          <w:rFonts w:ascii="Arial" w:hAnsi="Arial" w:cs="Arial"/>
          <w:color w:val="111111"/>
          <w:sz w:val="27"/>
          <w:szCs w:val="27"/>
        </w:rPr>
        <w:t xml:space="preserve"> что за окном в некоторых районах</w:t>
      </w:r>
    </w:p>
    <w:p w14:paraId="3BBA72C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температура днем уже плюсовая, но в вечернее и ночное время суток температура за окном все же опускается до</w:t>
      </w:r>
    </w:p>
    <w:p w14:paraId="7AD3528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минусовых отметок. Тот снег, который не успел растаять за день, превращается в «каток». Передвижение по</w:t>
      </w:r>
    </w:p>
    <w:p w14:paraId="1812E5E2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таким дорогам очень опасно как для пешеходов, так и для автолюбителей.</w:t>
      </w:r>
    </w:p>
    <w:p w14:paraId="2809CFEB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Действия во время гололеда (гололедицы)</w:t>
      </w:r>
    </w:p>
    <w:p w14:paraId="1B7A226C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передвигаться нужно осторожно, не торопясь, наступать следует на всю подошву, учитывая неровности</w:t>
      </w:r>
    </w:p>
    <w:p w14:paraId="3787379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поверхности;</w:t>
      </w:r>
    </w:p>
    <w:p w14:paraId="596D6C9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 гололеде стоит обратить внимание на свою обувь: подберите нескользящую обувь, чтобы чувствовать</w:t>
      </w:r>
    </w:p>
    <w:p w14:paraId="55EB753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себя более уверенно на обледенелой дороге;</w:t>
      </w:r>
    </w:p>
    <w:p w14:paraId="44FC4D5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пожилым людям рекомендуется использовать трость с резиновым наконечником или лыжную палку с</w:t>
      </w:r>
    </w:p>
    <w:p w14:paraId="1E30E432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заостренным шипом;</w:t>
      </w:r>
    </w:p>
    <w:p w14:paraId="54AF0BDC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будьте предельно внимательными на проезжей части дороге, старайтесь обходить все места с наклонной</w:t>
      </w:r>
    </w:p>
    <w:p w14:paraId="5A66CB84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поверхностью.</w:t>
      </w:r>
    </w:p>
    <w:p w14:paraId="349A639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передвигаться нужно по тротуару и не пересекать проезжую часть без крайней необходимости. Если тротуар</w:t>
      </w:r>
    </w:p>
    <w:p w14:paraId="21EA78A3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отсутствует, а движение необходимо продолжить, то двигаться нужно по краю проезжей части навстречу</w:t>
      </w:r>
    </w:p>
    <w:p w14:paraId="3B22B93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движущемуся транспорту, таким образом, вы заранее заметите приближающееся авто.</w:t>
      </w:r>
    </w:p>
    <w:p w14:paraId="3E284F1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не следует перебегать проезжую часть вблизи движущихся машин, вы можете поскользнуться и попасть под</w:t>
      </w:r>
    </w:p>
    <w:p w14:paraId="2B6E221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колеса автомобиля. Помните, что тормозной путь автомобиля значительно увеличивается в условиях</w:t>
      </w:r>
    </w:p>
    <w:p w14:paraId="3B1E507A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гололедицы.</w:t>
      </w:r>
    </w:p>
    <w:p w14:paraId="150231CA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если Вы поскользнулись, присядьте, чтобы снизить высоту падения.</w:t>
      </w:r>
    </w:p>
    <w:p w14:paraId="103CC13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Ледоход — это очень увлекательное зрелище, которое привлекает многих людей, особенно детей. Их</w:t>
      </w:r>
    </w:p>
    <w:p w14:paraId="05CD229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притягивает возможность не только полюбоваться ледоходом, но и попускать корабли по весенним ручейкам.</w:t>
      </w:r>
    </w:p>
    <w:p w14:paraId="29B5AD64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Однако нельзя забывать, что этот период очень опасен, особенно те места, где выходят на поверхность водоёма</w:t>
      </w:r>
    </w:p>
    <w:p w14:paraId="39C98C54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подземные ключи, стоки теплой воды от промышленных предприятий, возле выступающих изо льда кустов,</w:t>
      </w:r>
    </w:p>
    <w:p w14:paraId="0419326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камыша, коряг и пр. Период половодья требует от нас порядка, осторожности и соблюдения правил</w:t>
      </w:r>
    </w:p>
    <w:p w14:paraId="55B07D7A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безопасности поведения на льду и воде. Убедительная просьба к родителям: расскажите своим детям о том, как</w:t>
      </w:r>
    </w:p>
    <w:p w14:paraId="6ECA912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опасен весенний лед и к каким последствиям может привести катание на льдинах.</w:t>
      </w:r>
    </w:p>
    <w:p w14:paraId="6C2F6B38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Осторожно, тонкий лёд!</w:t>
      </w:r>
    </w:p>
    <w:p w14:paraId="72312C7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Один из опознавательных признаков прочности льда – его цвет. Во время оттепели или дождей лед становится</w:t>
      </w:r>
    </w:p>
    <w:p w14:paraId="6383CB70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белым (матовым, а иногда и желтоватым (значит он не прочен). Надежный ледяной покров имеет синеватый или</w:t>
      </w:r>
    </w:p>
    <w:p w14:paraId="52206B6B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зеленоватый оттенок.</w:t>
      </w:r>
    </w:p>
    <w:p w14:paraId="40C5B8A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 период весеннего паводка и ледохода ЗАПРЕЩАЕТСЯ:</w:t>
      </w:r>
    </w:p>
    <w:p w14:paraId="7C49646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выходить на водоемы;</w:t>
      </w:r>
    </w:p>
    <w:p w14:paraId="269EF60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переправляться через реку в период ледохода;</w:t>
      </w:r>
    </w:p>
    <w:p w14:paraId="3B504B9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подходить близко к реке в местах затора льда;</w:t>
      </w:r>
    </w:p>
    <w:p w14:paraId="1271E2A3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стоять на обрывистом берегу, подвергающемуся разливу и обвалу;</w:t>
      </w:r>
    </w:p>
    <w:p w14:paraId="361052D2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собираться на мостиках, плотинах и запрудах;</w:t>
      </w:r>
    </w:p>
    <w:p w14:paraId="2B46005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приближаться к ледяным заторам, отталкивать льдины от берегов;</w:t>
      </w:r>
    </w:p>
    <w:p w14:paraId="37877FA4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измерять глубину реки или любого водоема;</w:t>
      </w:r>
    </w:p>
    <w:p w14:paraId="64388A59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ходить по льдинам и кататься на них.</w:t>
      </w:r>
    </w:p>
    <w:p w14:paraId="68205504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Обязательные правила для любителей подледного лова</w:t>
      </w:r>
    </w:p>
    <w:p w14:paraId="3B6A6EB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пробивать рядом много лунок;</w:t>
      </w:r>
    </w:p>
    <w:p w14:paraId="7D274543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собираться большими группами в одном месте;</w:t>
      </w:r>
    </w:p>
    <w:p w14:paraId="66991E2A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 пробивать лунки на переправах</w:t>
      </w:r>
    </w:p>
    <w:p w14:paraId="1B2710CB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Если вы с машиной провалились под лёд</w:t>
      </w:r>
    </w:p>
    <w:p w14:paraId="44BC05E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некоторое время машина может держаться на плаву и у вас есть несколько секунд, чтобы из нее выскочить.</w:t>
      </w:r>
    </w:p>
    <w:p w14:paraId="7C3C283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если вы не успели покинуть автомобиль, и он погрузился под воду, не открывайте двери, так как вода тут же</w:t>
      </w:r>
    </w:p>
    <w:p w14:paraId="2ADECA80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хлынет внутрь и машина начнет резко погружаться.</w:t>
      </w:r>
    </w:p>
    <w:p w14:paraId="400B5D2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при погружении на дно с закрытыми окнами и дверями воздух в салоне автомобиля держится несколько</w:t>
      </w:r>
    </w:p>
    <w:p w14:paraId="0F01740B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минут, это немало. Таким образом, есть возможность:</w:t>
      </w:r>
    </w:p>
    <w:p w14:paraId="45CD796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оценить обстановку;</w:t>
      </w:r>
    </w:p>
    <w:p w14:paraId="76B8239C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lastRenderedPageBreak/>
        <w:t>— активно провентилировать легкие (глубокие вдохи и выдохи позволяют наполнить кровь кислородом</w:t>
      </w:r>
    </w:p>
    <w:p w14:paraId="113B0FC9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«впрок»</w:t>
      </w:r>
      <w:proofErr w:type="gramStart"/>
      <w:r>
        <w:rPr>
          <w:rFonts w:ascii="Arial" w:hAnsi="Arial" w:cs="Arial"/>
          <w:color w:val="111111"/>
          <w:sz w:val="27"/>
          <w:szCs w:val="27"/>
        </w:rPr>
        <w:t>) ;</w:t>
      </w:r>
      <w:proofErr w:type="gramEnd"/>
    </w:p>
    <w:p w14:paraId="21D94C17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избавиться от лишней одежды;</w:t>
      </w:r>
    </w:p>
    <w:p w14:paraId="2848DF6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мысленно представить себе путь наверх;</w:t>
      </w:r>
    </w:p>
    <w:p w14:paraId="0EB046F8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выбирайтесь через дверь или если сможете через опущенное стекло, протиснетесь наружу, взявшись руками</w:t>
      </w:r>
    </w:p>
    <w:p w14:paraId="1B9F60E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за крышу, подтянитесь, а затем резко всплывите вверх.</w:t>
      </w:r>
    </w:p>
    <w:p w14:paraId="4C562CDA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выбирайтесь наружу, когда машина наполнится водой наполовину, т. к. если резко распахнуть дверь и</w:t>
      </w:r>
    </w:p>
    <w:p w14:paraId="21038F59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попытаться тут же выбраться, вам будет мешать поток, идущий в салон.</w:t>
      </w:r>
    </w:p>
    <w:p w14:paraId="209F0F3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выбравшись из машины, имейте в виду, что у вас есть 30–40 секунд для всплытия на поверхность.</w:t>
      </w:r>
    </w:p>
    <w:p w14:paraId="1118830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Помните:</w:t>
      </w:r>
    </w:p>
    <w:p w14:paraId="74689F80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на весеннем льду легко провалиться;</w:t>
      </w:r>
    </w:p>
    <w:p w14:paraId="6CBBF58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;</w:t>
      </w:r>
    </w:p>
    <w:p w14:paraId="01C6F19F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— весенний лед, покрытый снегом, быстро превращается в рыхлую массу.</w:t>
      </w:r>
    </w:p>
    <w:p w14:paraId="48300F7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Взрослые! Не оставляйте детей без присмотра!</w:t>
      </w:r>
    </w:p>
    <w:p w14:paraId="76CD421C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Оставаясь без присмотра родителей и старших, не зная мер безопасности, дети играют на обрывистом берегу, а</w:t>
      </w:r>
    </w:p>
    <w:p w14:paraId="3B6E17C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иногда катаются на льдинах водоема. Такая беспечность порой кончается трагически.</w:t>
      </w:r>
    </w:p>
    <w:p w14:paraId="0992B41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Весной нужно усилить контроль за местами игр детей.</w:t>
      </w:r>
    </w:p>
    <w:p w14:paraId="5C148451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Родители и педагоги! Не допускайте детей к реке без надзора взрослых, особенно во время ледохода;</w:t>
      </w:r>
    </w:p>
    <w:p w14:paraId="1A24F1B8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предупредите их об опасности нахождения на льду при вскрытии реки или озера. Расскажите детям о правилах</w:t>
      </w:r>
    </w:p>
    <w:p w14:paraId="1659CE9A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поведения в период паводка, запрещайте им играть у воды, пресекайте лихачество. Оторванная льдина, холодная</w:t>
      </w:r>
    </w:p>
    <w:p w14:paraId="0E57AA9D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вода, быстрое течение грозят гибелью.</w:t>
      </w:r>
    </w:p>
    <w:p w14:paraId="5438F325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Помните, что в период паводка, даже при незначительном ледоходе, несчастные случаи чаще всего происходят с</w:t>
      </w:r>
    </w:p>
    <w:p w14:paraId="27D4AF6E" w14:textId="77777777" w:rsid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</w:rPr>
      </w:pPr>
      <w:r>
        <w:rPr>
          <w:rFonts w:ascii="Arial" w:hAnsi="Arial" w:cs="Arial"/>
          <w:color w:val="111111"/>
          <w:sz w:val="27"/>
          <w:szCs w:val="27"/>
        </w:rPr>
        <w:t>детьми.</w:t>
      </w:r>
    </w:p>
    <w:p w14:paraId="255AD266" w14:textId="77777777" w:rsidR="00424223" w:rsidRP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  <w:r w:rsidRPr="00424223">
        <w:rPr>
          <w:rFonts w:ascii="Arial" w:hAnsi="Arial" w:cs="Arial"/>
          <w:color w:val="FF0000"/>
          <w:sz w:val="27"/>
          <w:szCs w:val="27"/>
        </w:rPr>
        <w:t>БУДЬТЕ ВНИМАТЕЛЬНЫ И ОСТОРОЖНЫ!</w:t>
      </w:r>
    </w:p>
    <w:p w14:paraId="284658D1" w14:textId="77777777" w:rsidR="00424223" w:rsidRPr="00424223" w:rsidRDefault="00424223" w:rsidP="00424223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FF0000"/>
          <w:sz w:val="27"/>
          <w:szCs w:val="27"/>
        </w:rPr>
      </w:pPr>
      <w:r w:rsidRPr="00424223">
        <w:rPr>
          <w:rFonts w:ascii="Arial" w:hAnsi="Arial" w:cs="Arial"/>
          <w:color w:val="FF0000"/>
          <w:sz w:val="27"/>
          <w:szCs w:val="27"/>
        </w:rPr>
        <w:t>ЛЕД ВЕСНОЙ ОПАСЕН!</w:t>
      </w:r>
    </w:p>
    <w:p w14:paraId="5DF487D9" w14:textId="77777777" w:rsidR="00B35D68" w:rsidRDefault="00B35D68" w:rsidP="00424223">
      <w:pPr>
        <w:spacing w:after="0" w:line="240" w:lineRule="auto"/>
      </w:pPr>
      <w:bookmarkStart w:id="0" w:name="_GoBack"/>
      <w:bookmarkEnd w:id="0"/>
    </w:p>
    <w:sectPr w:rsidR="00B35D68" w:rsidSect="0042422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3F32"/>
    <w:rsid w:val="000C3F32"/>
    <w:rsid w:val="00424223"/>
    <w:rsid w:val="00B35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A0186"/>
  <w15:chartTrackingRefBased/>
  <w15:docId w15:val="{E3DB1AD6-868C-4E9B-865A-1A8C5AA6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4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4242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9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881</Words>
  <Characters>5022</Characters>
  <Application>Microsoft Office Word</Application>
  <DocSecurity>0</DocSecurity>
  <Lines>41</Lines>
  <Paragraphs>11</Paragraphs>
  <ScaleCrop>false</ScaleCrop>
  <Company/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Волжанин</dc:creator>
  <cp:keywords/>
  <dc:description/>
  <cp:lastModifiedBy>Сергей Волжанин</cp:lastModifiedBy>
  <cp:revision>3</cp:revision>
  <dcterms:created xsi:type="dcterms:W3CDTF">2021-04-22T01:24:00Z</dcterms:created>
  <dcterms:modified xsi:type="dcterms:W3CDTF">2021-04-22T01:26:00Z</dcterms:modified>
</cp:coreProperties>
</file>