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27" w:rsidRPr="00767B0D" w:rsidRDefault="00B31C27" w:rsidP="00767B0D">
      <w:pPr>
        <w:framePr w:w="4351" w:hSpace="180" w:wrap="around" w:vAnchor="text" w:hAnchor="page" w:x="1216" w:y="-5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67B0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B0D"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 w:rsidRPr="00767B0D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 w:rsidRPr="00767B0D">
        <w:rPr>
          <w:rFonts w:ascii="Times New Roman" w:hAnsi="Times New Roman" w:cs="Times New Roman"/>
          <w:sz w:val="28"/>
          <w:szCs w:val="28"/>
        </w:rPr>
        <w:t xml:space="preserve">ОТДЕЛ ОБРАЗОВАНИЯ      </w:t>
      </w:r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 w:rsidRPr="00767B0D">
        <w:rPr>
          <w:rFonts w:ascii="Times New Roman" w:hAnsi="Times New Roman" w:cs="Times New Roman"/>
          <w:sz w:val="28"/>
          <w:szCs w:val="28"/>
        </w:rPr>
        <w:t xml:space="preserve">ул. Ленина, д. 15, с. Викулово, </w:t>
      </w:r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B0D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Pr="00767B0D">
        <w:rPr>
          <w:rFonts w:ascii="Times New Roman" w:hAnsi="Times New Roman" w:cs="Times New Roman"/>
          <w:sz w:val="28"/>
          <w:szCs w:val="28"/>
        </w:rPr>
        <w:t xml:space="preserve"> р-н, </w:t>
      </w:r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 w:rsidRPr="00767B0D">
        <w:rPr>
          <w:rFonts w:ascii="Times New Roman" w:hAnsi="Times New Roman" w:cs="Times New Roman"/>
          <w:sz w:val="28"/>
          <w:szCs w:val="28"/>
        </w:rPr>
        <w:t>Тюменская обл., 627570,</w:t>
      </w:r>
    </w:p>
    <w:p w:rsidR="00B31C27" w:rsidRPr="00767B0D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 w:rsidRPr="00767B0D">
        <w:rPr>
          <w:rFonts w:ascii="Times New Roman" w:hAnsi="Times New Roman" w:cs="Times New Roman"/>
          <w:sz w:val="28"/>
          <w:szCs w:val="28"/>
        </w:rPr>
        <w:t>Тел./факс (34557) 2-39-75, 2-35-42</w:t>
      </w:r>
    </w:p>
    <w:p w:rsidR="00B31C27" w:rsidRPr="001D2F2A" w:rsidRDefault="00B31C27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 w:rsidRPr="008945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2F2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45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2F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2F2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94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vikotdelobr</w:t>
        </w:r>
        <w:r w:rsidRPr="001D2F2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4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D2F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94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31C27" w:rsidRPr="00C41D10" w:rsidRDefault="008659B9" w:rsidP="00767B0D">
      <w:pPr>
        <w:framePr w:w="4351" w:hSpace="180" w:wrap="around" w:vAnchor="text" w:hAnchor="page" w:x="1216" w:y="-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0275">
        <w:rPr>
          <w:rFonts w:ascii="Times New Roman" w:hAnsi="Times New Roman" w:cs="Times New Roman"/>
          <w:sz w:val="28"/>
          <w:szCs w:val="28"/>
        </w:rPr>
        <w:t>9</w:t>
      </w:r>
      <w:r w:rsidR="001D2F2A">
        <w:rPr>
          <w:rFonts w:ascii="Times New Roman" w:hAnsi="Times New Roman" w:cs="Times New Roman"/>
          <w:sz w:val="28"/>
          <w:szCs w:val="28"/>
        </w:rPr>
        <w:t>.05</w:t>
      </w:r>
      <w:r w:rsidR="009D3407" w:rsidRPr="001D2F2A">
        <w:rPr>
          <w:rFonts w:ascii="Times New Roman" w:hAnsi="Times New Roman" w:cs="Times New Roman"/>
          <w:sz w:val="28"/>
          <w:szCs w:val="28"/>
        </w:rPr>
        <w:t>.2020</w:t>
      </w:r>
      <w:r w:rsidR="0066579C" w:rsidRPr="001D2F2A">
        <w:rPr>
          <w:rFonts w:ascii="Times New Roman" w:hAnsi="Times New Roman" w:cs="Times New Roman"/>
          <w:sz w:val="28"/>
          <w:szCs w:val="28"/>
        </w:rPr>
        <w:t xml:space="preserve"> </w:t>
      </w:r>
      <w:r w:rsidR="0066579C">
        <w:rPr>
          <w:rFonts w:ascii="Times New Roman" w:hAnsi="Times New Roman" w:cs="Times New Roman"/>
          <w:sz w:val="28"/>
          <w:szCs w:val="28"/>
        </w:rPr>
        <w:t>г</w:t>
      </w:r>
      <w:r w:rsidR="0066579C" w:rsidRPr="001D2F2A">
        <w:rPr>
          <w:rFonts w:ascii="Times New Roman" w:hAnsi="Times New Roman" w:cs="Times New Roman"/>
          <w:sz w:val="28"/>
          <w:szCs w:val="28"/>
        </w:rPr>
        <w:t>.</w:t>
      </w:r>
      <w:r w:rsidR="00B31C27" w:rsidRPr="001D2F2A">
        <w:rPr>
          <w:rFonts w:ascii="Times New Roman" w:hAnsi="Times New Roman" w:cs="Times New Roman"/>
          <w:sz w:val="28"/>
          <w:szCs w:val="28"/>
        </w:rPr>
        <w:t xml:space="preserve">  </w:t>
      </w:r>
      <w:r w:rsidR="00B31C27" w:rsidRPr="008945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60275">
        <w:rPr>
          <w:rFonts w:ascii="Times New Roman" w:hAnsi="Times New Roman" w:cs="Times New Roman"/>
          <w:sz w:val="28"/>
          <w:szCs w:val="28"/>
        </w:rPr>
        <w:t>15</w:t>
      </w:r>
    </w:p>
    <w:p w:rsidR="002F2832" w:rsidRDefault="00D86AEE" w:rsidP="002F2832">
      <w:pPr>
        <w:jc w:val="right"/>
        <w:rPr>
          <w:rFonts w:ascii="Times New Roman" w:hAnsi="Times New Roman" w:cs="Times New Roman"/>
          <w:sz w:val="28"/>
          <w:szCs w:val="28"/>
        </w:rPr>
      </w:pPr>
      <w:r w:rsidRPr="00767B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2832">
        <w:rPr>
          <w:rFonts w:ascii="Times New Roman" w:hAnsi="Times New Roman" w:cs="Times New Roman"/>
          <w:sz w:val="28"/>
          <w:szCs w:val="28"/>
        </w:rPr>
        <w:t>Руководителям ОО,</w:t>
      </w:r>
    </w:p>
    <w:p w:rsidR="002F2832" w:rsidRDefault="002F2832" w:rsidP="002F28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 отделениями</w:t>
      </w:r>
    </w:p>
    <w:p w:rsidR="00B31C27" w:rsidRPr="00767B0D" w:rsidRDefault="002F2832" w:rsidP="002F28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списку)</w:t>
      </w:r>
    </w:p>
    <w:p w:rsidR="00B31C27" w:rsidRPr="00B31C27" w:rsidRDefault="00B31C27" w:rsidP="00B31C27"/>
    <w:p w:rsidR="00B31C27" w:rsidRPr="00B31C27" w:rsidRDefault="00B31C27" w:rsidP="00B31C27"/>
    <w:p w:rsidR="00B31C27" w:rsidRPr="00B31C27" w:rsidRDefault="00B31C27" w:rsidP="00B31C27"/>
    <w:p w:rsidR="00B31C27" w:rsidRPr="00B31C27" w:rsidRDefault="00B31C27" w:rsidP="00B31C27"/>
    <w:p w:rsidR="00B31C27" w:rsidRPr="00B31C27" w:rsidRDefault="00B31C27" w:rsidP="00B31C27"/>
    <w:p w:rsidR="00B31C27" w:rsidRPr="00B31C27" w:rsidRDefault="00B31C27" w:rsidP="00B31C27"/>
    <w:p w:rsidR="00B31C27" w:rsidRDefault="00B31C27" w:rsidP="00B31C27">
      <w:pPr>
        <w:tabs>
          <w:tab w:val="left" w:pos="4965"/>
        </w:tabs>
      </w:pPr>
    </w:p>
    <w:p w:rsidR="00B31C27" w:rsidRDefault="00B31C27" w:rsidP="00767B0D">
      <w:pPr>
        <w:tabs>
          <w:tab w:val="left" w:pos="4965"/>
        </w:tabs>
        <w:ind w:left="567" w:hanging="567"/>
      </w:pPr>
    </w:p>
    <w:p w:rsidR="00360275" w:rsidRDefault="00360275" w:rsidP="00767B0D">
      <w:pPr>
        <w:tabs>
          <w:tab w:val="left" w:pos="4965"/>
        </w:tabs>
        <w:ind w:left="567" w:hanging="567"/>
      </w:pPr>
    </w:p>
    <w:p w:rsidR="00360275" w:rsidRDefault="00360275" w:rsidP="00767B0D">
      <w:pPr>
        <w:tabs>
          <w:tab w:val="left" w:pos="4965"/>
        </w:tabs>
        <w:ind w:left="567" w:hanging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360275">
        <w:rPr>
          <w:rFonts w:ascii="Times New Roman" w:hAnsi="Times New Roman" w:cs="Times New Roman"/>
          <w:i/>
        </w:rPr>
        <w:t>О проведении «горячей линии»</w:t>
      </w:r>
    </w:p>
    <w:p w:rsidR="00360275" w:rsidRPr="00360275" w:rsidRDefault="00360275" w:rsidP="00767B0D">
      <w:pPr>
        <w:tabs>
          <w:tab w:val="left" w:pos="4965"/>
        </w:tabs>
        <w:ind w:left="567" w:hanging="567"/>
        <w:rPr>
          <w:rFonts w:ascii="Times New Roman" w:hAnsi="Times New Roman" w:cs="Times New Roman"/>
          <w:i/>
        </w:rPr>
      </w:pPr>
    </w:p>
    <w:p w:rsidR="00B81DEC" w:rsidRDefault="00B81DEC" w:rsidP="00767B0D">
      <w:pPr>
        <w:tabs>
          <w:tab w:val="left" w:pos="4965"/>
        </w:tabs>
        <w:ind w:left="567" w:hanging="567"/>
      </w:pPr>
    </w:p>
    <w:p w:rsidR="002A67BE" w:rsidRPr="00135E0B" w:rsidRDefault="00767B0D" w:rsidP="00135E0B">
      <w:pPr>
        <w:tabs>
          <w:tab w:val="left" w:pos="4965"/>
        </w:tabs>
        <w:spacing w:after="240"/>
        <w:jc w:val="center"/>
        <w:rPr>
          <w:rFonts w:ascii="Times New Roman" w:hAnsi="Times New Roman" w:cs="Times New Roman"/>
        </w:rPr>
      </w:pPr>
      <w:r w:rsidRPr="00135E0B">
        <w:rPr>
          <w:rFonts w:ascii="Times New Roman" w:hAnsi="Times New Roman" w:cs="Times New Roman"/>
        </w:rPr>
        <w:t>Уважаемые руководители!</w:t>
      </w:r>
    </w:p>
    <w:p w:rsidR="008659B9" w:rsidRDefault="00360275" w:rsidP="00360275">
      <w:pPr>
        <w:tabs>
          <w:tab w:val="left" w:pos="496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Информируем о том, что 1 июня 2020 года в рамках Международного дня защиты детей будет организована «горячая линия» по приёму звонков и оказания консультативной помощи родителям (законным представителям), по вопросам организации летней оздоровительной кампании на базе общеобразовательных организаций.</w:t>
      </w:r>
    </w:p>
    <w:p w:rsidR="00360275" w:rsidRDefault="00360275" w:rsidP="00360275">
      <w:pPr>
        <w:tabs>
          <w:tab w:val="left" w:pos="496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 «горячей линии»: (3452)56-93-14, 56-93-70, 56-93-71, 56-93-50.</w:t>
      </w:r>
    </w:p>
    <w:p w:rsidR="00360275" w:rsidRDefault="00360275" w:rsidP="00360275">
      <w:pPr>
        <w:tabs>
          <w:tab w:val="left" w:pos="496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60275" w:rsidRDefault="00360275" w:rsidP="00360275">
      <w:pPr>
        <w:tabs>
          <w:tab w:val="left" w:pos="496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35E0B" w:rsidRPr="00135E0B" w:rsidRDefault="00135E0B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66579C" w:rsidRPr="00135E0B" w:rsidRDefault="0066579C" w:rsidP="00767B0D">
      <w:pPr>
        <w:tabs>
          <w:tab w:val="left" w:pos="496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D86AEE" w:rsidRDefault="0066579C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  <w:r w:rsidRPr="00135E0B">
        <w:rPr>
          <w:rFonts w:ascii="Times New Roman" w:hAnsi="Times New Roman" w:cs="Times New Roman"/>
        </w:rPr>
        <w:t xml:space="preserve">Начальник отдела образования                           </w:t>
      </w:r>
      <w:r w:rsidR="00894563" w:rsidRPr="00135E0B">
        <w:rPr>
          <w:rFonts w:ascii="Times New Roman" w:hAnsi="Times New Roman" w:cs="Times New Roman"/>
        </w:rPr>
        <w:t xml:space="preserve">                              </w:t>
      </w:r>
      <w:r w:rsidRPr="00135E0B">
        <w:rPr>
          <w:rFonts w:ascii="Times New Roman" w:hAnsi="Times New Roman" w:cs="Times New Roman"/>
        </w:rPr>
        <w:t xml:space="preserve">  </w:t>
      </w:r>
      <w:r w:rsidR="00894563" w:rsidRPr="00135E0B">
        <w:rPr>
          <w:rFonts w:ascii="Times New Roman" w:hAnsi="Times New Roman" w:cs="Times New Roman"/>
        </w:rPr>
        <w:t>О.И. Филиппова</w:t>
      </w: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360275" w:rsidRDefault="00360275" w:rsidP="00135E0B">
      <w:pPr>
        <w:tabs>
          <w:tab w:val="left" w:pos="4965"/>
        </w:tabs>
        <w:spacing w:line="276" w:lineRule="auto"/>
        <w:rPr>
          <w:rFonts w:ascii="Times New Roman" w:hAnsi="Times New Roman" w:cs="Times New Roman"/>
        </w:rPr>
      </w:pPr>
    </w:p>
    <w:p w:rsidR="00135E0B" w:rsidRDefault="00135E0B" w:rsidP="00B31C27">
      <w:pPr>
        <w:tabs>
          <w:tab w:val="left" w:pos="4965"/>
        </w:tabs>
        <w:rPr>
          <w:rFonts w:ascii="Times New Roman" w:hAnsi="Times New Roman" w:cs="Times New Roman"/>
        </w:rPr>
      </w:pPr>
    </w:p>
    <w:p w:rsidR="00360275" w:rsidRDefault="0066579C" w:rsidP="00B31C27">
      <w:pPr>
        <w:tabs>
          <w:tab w:val="left" w:pos="4965"/>
        </w:tabs>
        <w:rPr>
          <w:rFonts w:ascii="Times New Roman" w:hAnsi="Times New Roman" w:cs="Times New Roman"/>
          <w:sz w:val="18"/>
          <w:szCs w:val="18"/>
        </w:rPr>
      </w:pPr>
      <w:r w:rsidRPr="00135E0B">
        <w:rPr>
          <w:rFonts w:ascii="Times New Roman" w:hAnsi="Times New Roman" w:cs="Times New Roman"/>
          <w:sz w:val="18"/>
          <w:szCs w:val="18"/>
        </w:rPr>
        <w:t>Горбунова Алёна Юрьевна</w:t>
      </w:r>
      <w:r w:rsidR="00135E0B" w:rsidRPr="00135E0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1C27" w:rsidRPr="00135E0B" w:rsidRDefault="0066579C" w:rsidP="00B31C27">
      <w:pPr>
        <w:tabs>
          <w:tab w:val="left" w:pos="4965"/>
        </w:tabs>
        <w:rPr>
          <w:rFonts w:ascii="Times New Roman" w:hAnsi="Times New Roman" w:cs="Times New Roman"/>
          <w:sz w:val="18"/>
          <w:szCs w:val="18"/>
        </w:rPr>
      </w:pPr>
      <w:r w:rsidRPr="00135E0B">
        <w:rPr>
          <w:rFonts w:ascii="Times New Roman" w:hAnsi="Times New Roman" w:cs="Times New Roman"/>
          <w:sz w:val="18"/>
          <w:szCs w:val="18"/>
        </w:rPr>
        <w:t xml:space="preserve"> 8(34557)23542</w:t>
      </w:r>
    </w:p>
    <w:sectPr w:rsidR="00B31C27" w:rsidRPr="00135E0B" w:rsidSect="00135E0B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C27"/>
    <w:rsid w:val="00135E0B"/>
    <w:rsid w:val="001D2F2A"/>
    <w:rsid w:val="002A67BE"/>
    <w:rsid w:val="002C12EF"/>
    <w:rsid w:val="002F2832"/>
    <w:rsid w:val="00360275"/>
    <w:rsid w:val="00365E68"/>
    <w:rsid w:val="005A37B5"/>
    <w:rsid w:val="005F07BE"/>
    <w:rsid w:val="006519CE"/>
    <w:rsid w:val="0066579C"/>
    <w:rsid w:val="006B01D5"/>
    <w:rsid w:val="00767B0D"/>
    <w:rsid w:val="00860976"/>
    <w:rsid w:val="008659B9"/>
    <w:rsid w:val="00871208"/>
    <w:rsid w:val="00894563"/>
    <w:rsid w:val="00952155"/>
    <w:rsid w:val="009D03B3"/>
    <w:rsid w:val="009D3407"/>
    <w:rsid w:val="009E3015"/>
    <w:rsid w:val="00AC112A"/>
    <w:rsid w:val="00AF3287"/>
    <w:rsid w:val="00B17195"/>
    <w:rsid w:val="00B31C27"/>
    <w:rsid w:val="00B81DEC"/>
    <w:rsid w:val="00BE744A"/>
    <w:rsid w:val="00C02D32"/>
    <w:rsid w:val="00C41D10"/>
    <w:rsid w:val="00C9168C"/>
    <w:rsid w:val="00D07C5B"/>
    <w:rsid w:val="00D86AEE"/>
    <w:rsid w:val="00E048D5"/>
    <w:rsid w:val="00EA2ADC"/>
    <w:rsid w:val="00EA79AD"/>
    <w:rsid w:val="00EE53C2"/>
    <w:rsid w:val="00F311AB"/>
    <w:rsid w:val="00FD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27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C27"/>
    <w:rPr>
      <w:color w:val="0000FF"/>
      <w:u w:val="single"/>
    </w:rPr>
  </w:style>
  <w:style w:type="character" w:styleId="a4">
    <w:name w:val="Emphasis"/>
    <w:basedOn w:val="a0"/>
    <w:uiPriority w:val="20"/>
    <w:qFormat/>
    <w:rsid w:val="00135E0B"/>
    <w:rPr>
      <w:i/>
      <w:iCs/>
    </w:rPr>
  </w:style>
  <w:style w:type="character" w:styleId="a5">
    <w:name w:val="Strong"/>
    <w:basedOn w:val="a0"/>
    <w:uiPriority w:val="22"/>
    <w:qFormat/>
    <w:rsid w:val="00135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otdelob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2020-05-28T05:40:00Z</cp:lastPrinted>
  <dcterms:created xsi:type="dcterms:W3CDTF">2020-05-29T10:59:00Z</dcterms:created>
  <dcterms:modified xsi:type="dcterms:W3CDTF">2020-05-29T11:01:00Z</dcterms:modified>
</cp:coreProperties>
</file>