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AF" w:rsidRDefault="007F0BAF">
      <w:pPr>
        <w:rPr>
          <w:rFonts w:ascii="Times New Roman" w:hAnsi="Times New Roman" w:cs="Times New Roman"/>
          <w:sz w:val="28"/>
          <w:szCs w:val="28"/>
        </w:rPr>
      </w:pPr>
      <w:r w:rsidRPr="007F0BAF">
        <w:rPr>
          <w:rFonts w:ascii="Times New Roman" w:hAnsi="Times New Roman" w:cs="Times New Roman"/>
          <w:sz w:val="28"/>
          <w:szCs w:val="28"/>
        </w:rPr>
        <w:t>11.01.2022 г педагоги МАОУ «Викуловская СОШ №2»-отделение Коточиговская школа-детский сад Макарова Шынар Маратовна и Ниценкова Наталья Юрьевна провели интегрированный урок немецкого языка 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по теме: «Фотоаппарат и компьютер» в 8 классе. Урок прошел вне аудитории, на свежем воздухе. Обучающиеся 8 класса Маханова Яна и Кислякова Евгения подготовили доклад  об истории создания фотоаппарата. На </w:t>
      </w:r>
      <w:r w:rsidR="009E10FD">
        <w:rPr>
          <w:rFonts w:ascii="Times New Roman" w:hAnsi="Times New Roman" w:cs="Times New Roman"/>
          <w:sz w:val="28"/>
          <w:szCs w:val="28"/>
        </w:rPr>
        <w:t>немецком языке сначала проговорили, какой урок проводится, как повторение темы «Расписание уроков».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0FD">
        <w:rPr>
          <w:rFonts w:ascii="Times New Roman" w:hAnsi="Times New Roman" w:cs="Times New Roman"/>
          <w:sz w:val="28"/>
          <w:szCs w:val="28"/>
        </w:rPr>
        <w:t>повторили лексику: фотография, фотоаппарат, фотографировать, компьютер и т.д. Ребята после прослушанных докладов и в ходе анализа лексики, пришли к выводу, что слова «</w:t>
      </w:r>
      <w:r w:rsidR="009E10FD">
        <w:rPr>
          <w:rFonts w:ascii="Times New Roman" w:hAnsi="Times New Roman" w:cs="Times New Roman"/>
          <w:sz w:val="28"/>
          <w:szCs w:val="28"/>
        </w:rPr>
        <w:t>фотография</w:t>
      </w:r>
      <w:r w:rsidR="009E10FD">
        <w:rPr>
          <w:rFonts w:ascii="Times New Roman" w:hAnsi="Times New Roman" w:cs="Times New Roman"/>
          <w:sz w:val="28"/>
          <w:szCs w:val="28"/>
        </w:rPr>
        <w:t>»</w:t>
      </w:r>
      <w:r w:rsidR="009E10FD">
        <w:rPr>
          <w:rFonts w:ascii="Times New Roman" w:hAnsi="Times New Roman" w:cs="Times New Roman"/>
          <w:sz w:val="28"/>
          <w:szCs w:val="28"/>
        </w:rPr>
        <w:t xml:space="preserve">, </w:t>
      </w:r>
      <w:r w:rsidR="009E10FD">
        <w:rPr>
          <w:rFonts w:ascii="Times New Roman" w:hAnsi="Times New Roman" w:cs="Times New Roman"/>
          <w:sz w:val="28"/>
          <w:szCs w:val="28"/>
        </w:rPr>
        <w:t>«</w:t>
      </w:r>
      <w:r w:rsidR="009E10FD">
        <w:rPr>
          <w:rFonts w:ascii="Times New Roman" w:hAnsi="Times New Roman" w:cs="Times New Roman"/>
          <w:sz w:val="28"/>
          <w:szCs w:val="28"/>
        </w:rPr>
        <w:t>фотоаппарат</w:t>
      </w:r>
      <w:r w:rsidR="009E10FD">
        <w:rPr>
          <w:rFonts w:ascii="Times New Roman" w:hAnsi="Times New Roman" w:cs="Times New Roman"/>
          <w:sz w:val="28"/>
          <w:szCs w:val="28"/>
        </w:rPr>
        <w:t>»</w:t>
      </w:r>
      <w:r w:rsidR="009E10FD">
        <w:rPr>
          <w:rFonts w:ascii="Times New Roman" w:hAnsi="Times New Roman" w:cs="Times New Roman"/>
          <w:sz w:val="28"/>
          <w:szCs w:val="28"/>
        </w:rPr>
        <w:t xml:space="preserve">, </w:t>
      </w:r>
      <w:r w:rsidR="009E10FD">
        <w:rPr>
          <w:rFonts w:ascii="Times New Roman" w:hAnsi="Times New Roman" w:cs="Times New Roman"/>
          <w:sz w:val="28"/>
          <w:szCs w:val="28"/>
        </w:rPr>
        <w:t>«</w:t>
      </w:r>
      <w:r w:rsidR="009E10FD">
        <w:rPr>
          <w:rFonts w:ascii="Times New Roman" w:hAnsi="Times New Roman" w:cs="Times New Roman"/>
          <w:sz w:val="28"/>
          <w:szCs w:val="28"/>
        </w:rPr>
        <w:t>фотографировать</w:t>
      </w:r>
      <w:r w:rsidR="009E10FD">
        <w:rPr>
          <w:rFonts w:ascii="Times New Roman" w:hAnsi="Times New Roman" w:cs="Times New Roman"/>
          <w:sz w:val="28"/>
          <w:szCs w:val="28"/>
        </w:rPr>
        <w:t>» заимствованы из немецкого языка.</w:t>
      </w:r>
      <w:r w:rsidR="00934EF4">
        <w:rPr>
          <w:rFonts w:ascii="Times New Roman" w:hAnsi="Times New Roman" w:cs="Times New Roman"/>
          <w:sz w:val="28"/>
          <w:szCs w:val="28"/>
        </w:rPr>
        <w:t xml:space="preserve"> Было сделано много фотографий, которые потом будут использованы ребятами в дальнейшей работе по предмету ИЗО.</w:t>
      </w:r>
      <w:bookmarkStart w:id="0" w:name="_GoBack"/>
      <w:bookmarkEnd w:id="0"/>
    </w:p>
    <w:p w:rsidR="007F0BAF" w:rsidRDefault="007F0BAF" w:rsidP="007F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минут пролетели незаметно. В ходе рефлексии ребята изобразили свое настроение смайликами и написали высказывания по поводу урока.</w:t>
      </w:r>
    </w:p>
    <w:p w:rsidR="00285738" w:rsidRDefault="00285738" w:rsidP="007F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понравился урок ИЗО и немецкого, хочу, чтобы было больше таких уроков» - поделился Романов Александр.</w:t>
      </w:r>
    </w:p>
    <w:p w:rsidR="00285738" w:rsidRDefault="00285738" w:rsidP="007F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очень даже понравился урок  ИЗО и немецкого языка на свежем воздухе, хотелось бы еще проводить такие уроки» - написала на своем смайлике Яна Маханова.</w:t>
      </w:r>
    </w:p>
    <w:p w:rsidR="00285738" w:rsidRDefault="009E10FD" w:rsidP="0028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прошёл на положительных эмоциях, с интересом в глазах детей. Заряд хорошего настроения и свежего воздуха получили все, и дети, и учителя. Такие уроки запоминаются надолго.</w:t>
      </w:r>
    </w:p>
    <w:p w:rsidR="00285738" w:rsidRPr="00285738" w:rsidRDefault="00285738" w:rsidP="00285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BAF">
        <w:rPr>
          <w:rFonts w:ascii="Times New Roman" w:hAnsi="Times New Roman" w:cs="Times New Roman"/>
          <w:sz w:val="28"/>
          <w:szCs w:val="28"/>
        </w:rPr>
        <w:t xml:space="preserve">Макарова </w:t>
      </w:r>
      <w:r>
        <w:rPr>
          <w:rFonts w:ascii="Times New Roman" w:hAnsi="Times New Roman" w:cs="Times New Roman"/>
          <w:sz w:val="28"/>
          <w:szCs w:val="28"/>
        </w:rPr>
        <w:t>Ш.М.,</w:t>
      </w:r>
      <w:r w:rsidRPr="007F0BAF">
        <w:rPr>
          <w:rFonts w:ascii="Times New Roman" w:hAnsi="Times New Roman" w:cs="Times New Roman"/>
          <w:sz w:val="28"/>
          <w:szCs w:val="28"/>
        </w:rPr>
        <w:t xml:space="preserve"> Ниценкова </w:t>
      </w:r>
      <w:r>
        <w:rPr>
          <w:rFonts w:ascii="Times New Roman" w:hAnsi="Times New Roman" w:cs="Times New Roman"/>
          <w:sz w:val="28"/>
          <w:szCs w:val="28"/>
        </w:rPr>
        <w:t>Н.Ю.</w:t>
      </w:r>
    </w:p>
    <w:sectPr w:rsidR="00285738" w:rsidRPr="002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BAF"/>
    <w:rsid w:val="00285738"/>
    <w:rsid w:val="007F0BAF"/>
    <w:rsid w:val="00934EF4"/>
    <w:rsid w:val="009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9425-B788-418C-937F-6B9238DC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Абраменко</cp:lastModifiedBy>
  <cp:revision>5</cp:revision>
  <dcterms:created xsi:type="dcterms:W3CDTF">2022-01-12T14:24:00Z</dcterms:created>
  <dcterms:modified xsi:type="dcterms:W3CDTF">2022-01-12T14:51:00Z</dcterms:modified>
</cp:coreProperties>
</file>